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8AA2F" w14:textId="015C29BD" w:rsidR="003260CF" w:rsidRPr="00996F29" w:rsidRDefault="002410AB" w:rsidP="00150AFD">
      <w:pPr>
        <w:shd w:val="clear" w:color="auto" w:fill="FFFFFF" w:themeFill="background1"/>
        <w:tabs>
          <w:tab w:val="left" w:pos="1185"/>
        </w:tabs>
        <w:spacing w:line="276" w:lineRule="auto"/>
        <w:rPr>
          <w:b/>
          <w:sz w:val="32"/>
          <w:szCs w:val="20"/>
          <w:highlight w:val="yellow"/>
        </w:rPr>
      </w:pPr>
      <w:r>
        <w:rPr>
          <w:b/>
          <w:sz w:val="32"/>
          <w:szCs w:val="20"/>
        </w:rPr>
        <w:t>Katara Towers</w:t>
      </w:r>
    </w:p>
    <w:p w14:paraId="37787B7D" w14:textId="1B03268E" w:rsidR="006C29E0" w:rsidRPr="00C74445" w:rsidRDefault="002410AB" w:rsidP="00150AFD">
      <w:pPr>
        <w:tabs>
          <w:tab w:val="left" w:pos="1185"/>
        </w:tabs>
        <w:spacing w:line="276" w:lineRule="auto"/>
        <w:rPr>
          <w:rFonts w:cs="Arial"/>
          <w:b/>
          <w:sz w:val="28"/>
          <w:szCs w:val="28"/>
        </w:rPr>
      </w:pPr>
      <w:r>
        <w:rPr>
          <w:b/>
          <w:color w:val="auto"/>
          <w:sz w:val="28"/>
          <w:szCs w:val="28"/>
        </w:rPr>
        <w:t xml:space="preserve">An architectural </w:t>
      </w:r>
      <w:r w:rsidR="00E8205F">
        <w:rPr>
          <w:b/>
          <w:color w:val="auto"/>
          <w:sz w:val="28"/>
          <w:szCs w:val="28"/>
        </w:rPr>
        <w:t>symbol</w:t>
      </w:r>
      <w:r>
        <w:rPr>
          <w:b/>
          <w:color w:val="auto"/>
          <w:sz w:val="28"/>
          <w:szCs w:val="28"/>
        </w:rPr>
        <w:t xml:space="preserve"> of hospitality</w:t>
      </w:r>
    </w:p>
    <w:p w14:paraId="5FCD5160" w14:textId="77777777" w:rsidR="00656F41" w:rsidRPr="00656F41" w:rsidRDefault="00656F41" w:rsidP="00150AFD">
      <w:pPr>
        <w:autoSpaceDE w:val="0"/>
        <w:autoSpaceDN w:val="0"/>
        <w:adjustRightInd w:val="0"/>
        <w:spacing w:line="276" w:lineRule="auto"/>
        <w:rPr>
          <w:rFonts w:cs="Arial"/>
          <w:b/>
          <w:szCs w:val="22"/>
        </w:rPr>
      </w:pPr>
    </w:p>
    <w:p w14:paraId="31868A8F" w14:textId="26B610FC" w:rsidR="00A8482F" w:rsidRDefault="00E8205F" w:rsidP="00150AFD">
      <w:pPr>
        <w:autoSpaceDE w:val="0"/>
        <w:autoSpaceDN w:val="0"/>
        <w:adjustRightInd w:val="0"/>
        <w:spacing w:line="276" w:lineRule="auto"/>
        <w:rPr>
          <w:b/>
          <w:color w:val="auto"/>
          <w:szCs w:val="22"/>
        </w:rPr>
      </w:pPr>
      <w:r>
        <w:rPr>
          <w:b/>
          <w:color w:val="auto"/>
          <w:szCs w:val="22"/>
        </w:rPr>
        <w:t>Timed to be ready for</w:t>
      </w:r>
      <w:r w:rsidR="00656F41">
        <w:rPr>
          <w:b/>
          <w:color w:val="auto"/>
          <w:szCs w:val="22"/>
        </w:rPr>
        <w:t xml:space="preserve"> the 2022 FIFA World Cup, a new luxury hotel complex is emerging on Qatar’s coast: Katara Towers. </w:t>
      </w:r>
      <w:r w:rsidR="00A8482F" w:rsidRPr="00A8482F">
        <w:rPr>
          <w:b/>
          <w:color w:val="auto"/>
          <w:szCs w:val="22"/>
        </w:rPr>
        <w:t>In addition to hotel rooms, the towers, which are just ov</w:t>
      </w:r>
      <w:r w:rsidR="00A8482F">
        <w:rPr>
          <w:b/>
          <w:color w:val="auto"/>
          <w:szCs w:val="22"/>
        </w:rPr>
        <w:t>er 200 m high, will also contain</w:t>
      </w:r>
      <w:r w:rsidR="00A8482F" w:rsidRPr="00A8482F">
        <w:rPr>
          <w:b/>
          <w:color w:val="auto"/>
          <w:szCs w:val="22"/>
        </w:rPr>
        <w:t xml:space="preserve"> apartments, offices, leisure facilities and restaurants.</w:t>
      </w:r>
    </w:p>
    <w:p w14:paraId="31D4E56B" w14:textId="17FB28F0" w:rsidR="00174A2D" w:rsidRDefault="00272402" w:rsidP="00150AFD">
      <w:pPr>
        <w:autoSpaceDE w:val="0"/>
        <w:autoSpaceDN w:val="0"/>
        <w:adjustRightInd w:val="0"/>
        <w:spacing w:line="276" w:lineRule="auto"/>
        <w:rPr>
          <w:b/>
          <w:color w:val="auto"/>
          <w:szCs w:val="22"/>
        </w:rPr>
      </w:pPr>
      <w:r w:rsidRPr="00272402">
        <w:rPr>
          <w:b/>
          <w:color w:val="auto"/>
          <w:szCs w:val="22"/>
        </w:rPr>
        <w:t xml:space="preserve">For erecting the core walls in the towers, climbing formwork systems from </w:t>
      </w:r>
      <w:proofErr w:type="spellStart"/>
      <w:r w:rsidRPr="00272402">
        <w:rPr>
          <w:b/>
          <w:color w:val="auto"/>
          <w:szCs w:val="22"/>
        </w:rPr>
        <w:t>Doka</w:t>
      </w:r>
      <w:proofErr w:type="spellEnd"/>
      <w:r w:rsidRPr="00272402">
        <w:rPr>
          <w:b/>
          <w:color w:val="auto"/>
          <w:szCs w:val="22"/>
        </w:rPr>
        <w:t xml:space="preserve"> were</w:t>
      </w:r>
      <w:r w:rsidR="00945429">
        <w:rPr>
          <w:b/>
          <w:color w:val="auto"/>
          <w:szCs w:val="22"/>
        </w:rPr>
        <w:t xml:space="preserve"> used</w:t>
      </w:r>
      <w:r w:rsidRPr="00272402">
        <w:rPr>
          <w:b/>
          <w:color w:val="auto"/>
          <w:szCs w:val="22"/>
        </w:rPr>
        <w:t>.</w:t>
      </w:r>
    </w:p>
    <w:p w14:paraId="34BB7A1D" w14:textId="195E35F6" w:rsidR="000E692A" w:rsidRDefault="000E692A" w:rsidP="002410AB">
      <w:pPr>
        <w:autoSpaceDE w:val="0"/>
        <w:autoSpaceDN w:val="0"/>
        <w:adjustRightInd w:val="0"/>
        <w:rPr>
          <w:rFonts w:cs="Arial"/>
          <w:color w:val="auto"/>
          <w:szCs w:val="22"/>
          <w:lang w:eastAsia="de-DE"/>
        </w:rPr>
      </w:pPr>
    </w:p>
    <w:p w14:paraId="15B02F01" w14:textId="34BA6A1D" w:rsidR="00FD43CB" w:rsidRDefault="00FE463E" w:rsidP="00150AFD">
      <w:pPr>
        <w:autoSpaceDE w:val="0"/>
        <w:autoSpaceDN w:val="0"/>
        <w:adjustRightInd w:val="0"/>
        <w:spacing w:line="276" w:lineRule="auto"/>
        <w:rPr>
          <w:rFonts w:cs="Arial"/>
          <w:color w:val="auto"/>
          <w:szCs w:val="18"/>
        </w:rPr>
      </w:pPr>
      <w:r>
        <w:rPr>
          <w:color w:val="auto"/>
          <w:szCs w:val="18"/>
        </w:rPr>
        <w:t>The completed silhouette</w:t>
      </w:r>
      <w:r w:rsidDel="00FE463E">
        <w:rPr>
          <w:color w:val="auto"/>
          <w:szCs w:val="18"/>
        </w:rPr>
        <w:t xml:space="preserve"> </w:t>
      </w:r>
      <w:r>
        <w:rPr>
          <w:color w:val="auto"/>
          <w:szCs w:val="18"/>
        </w:rPr>
        <w:t xml:space="preserve">of Katara Towers, </w:t>
      </w:r>
      <w:r w:rsidR="004078A3">
        <w:rPr>
          <w:color w:val="auto"/>
          <w:szCs w:val="18"/>
        </w:rPr>
        <w:t>rising from</w:t>
      </w:r>
      <w:r w:rsidR="00C74445">
        <w:rPr>
          <w:color w:val="auto"/>
          <w:szCs w:val="18"/>
        </w:rPr>
        <w:t xml:space="preserve"> the southernmost point of </w:t>
      </w:r>
      <w:r w:rsidR="00F95AAF">
        <w:rPr>
          <w:color w:val="auto"/>
          <w:szCs w:val="18"/>
        </w:rPr>
        <w:t>the</w:t>
      </w:r>
      <w:r w:rsidR="00C74445">
        <w:rPr>
          <w:color w:val="auto"/>
          <w:szCs w:val="18"/>
        </w:rPr>
        <w:t xml:space="preserve"> 38 km² planned city of Lusail,</w:t>
      </w:r>
      <w:r w:rsidR="00F95AAF">
        <w:rPr>
          <w:color w:val="auto"/>
          <w:szCs w:val="18"/>
        </w:rPr>
        <w:t xml:space="preserve"> Qatar,</w:t>
      </w:r>
      <w:r w:rsidR="00C74445">
        <w:rPr>
          <w:color w:val="auto"/>
          <w:szCs w:val="18"/>
        </w:rPr>
        <w:t xml:space="preserve"> will be </w:t>
      </w:r>
      <w:r w:rsidR="00F95AAF">
        <w:rPr>
          <w:color w:val="auto"/>
          <w:szCs w:val="18"/>
        </w:rPr>
        <w:t>a distinctive landmark</w:t>
      </w:r>
      <w:r w:rsidR="004078A3">
        <w:rPr>
          <w:color w:val="auto"/>
          <w:szCs w:val="18"/>
        </w:rPr>
        <w:t xml:space="preserve"> for the nation</w:t>
      </w:r>
      <w:r w:rsidR="00C74445">
        <w:rPr>
          <w:color w:val="auto"/>
          <w:szCs w:val="18"/>
        </w:rPr>
        <w:t xml:space="preserve">. </w:t>
      </w:r>
      <w:r w:rsidR="00F95AAF">
        <w:rPr>
          <w:color w:val="auto"/>
          <w:szCs w:val="18"/>
        </w:rPr>
        <w:t>The crescent design of this future</w:t>
      </w:r>
      <w:r w:rsidR="00C74445">
        <w:rPr>
          <w:color w:val="auto"/>
          <w:szCs w:val="18"/>
        </w:rPr>
        <w:t xml:space="preserve"> “hospitality icon of Qatar</w:t>
      </w:r>
      <w:r w:rsidR="00F95AAF">
        <w:rPr>
          <w:color w:val="auto"/>
          <w:szCs w:val="18"/>
        </w:rPr>
        <w:t>”</w:t>
      </w:r>
      <w:r w:rsidR="00E8205F">
        <w:rPr>
          <w:color w:val="auto"/>
          <w:szCs w:val="18"/>
        </w:rPr>
        <w:t xml:space="preserve"> </w:t>
      </w:r>
      <w:r w:rsidR="00C74445">
        <w:rPr>
          <w:color w:val="auto"/>
          <w:szCs w:val="18"/>
        </w:rPr>
        <w:t>translate</w:t>
      </w:r>
      <w:r w:rsidR="00E8205F">
        <w:rPr>
          <w:color w:val="auto"/>
          <w:szCs w:val="18"/>
        </w:rPr>
        <w:t>s</w:t>
      </w:r>
      <w:r w:rsidR="00C74445">
        <w:rPr>
          <w:color w:val="auto"/>
          <w:szCs w:val="18"/>
        </w:rPr>
        <w:t xml:space="preserve"> the country’s national </w:t>
      </w:r>
      <w:r w:rsidR="00E8205F">
        <w:rPr>
          <w:color w:val="auto"/>
          <w:szCs w:val="18"/>
        </w:rPr>
        <w:t>identity</w:t>
      </w:r>
      <w:r w:rsidR="00C74445">
        <w:rPr>
          <w:color w:val="auto"/>
          <w:szCs w:val="18"/>
        </w:rPr>
        <w:t xml:space="preserve"> into an architectural landmark. Symbolically intertwined with </w:t>
      </w:r>
      <w:r w:rsidR="006734BE">
        <w:rPr>
          <w:color w:val="auto"/>
          <w:szCs w:val="18"/>
        </w:rPr>
        <w:t>Qatar’s</w:t>
      </w:r>
      <w:r w:rsidR="00C74445">
        <w:rPr>
          <w:color w:val="auto"/>
          <w:szCs w:val="18"/>
        </w:rPr>
        <w:t xml:space="preserve"> heritage, the iconic </w:t>
      </w:r>
      <w:r w:rsidR="006734BE">
        <w:rPr>
          <w:color w:val="auto"/>
          <w:szCs w:val="18"/>
        </w:rPr>
        <w:t xml:space="preserve">architectural design </w:t>
      </w:r>
      <w:r w:rsidR="00C74445">
        <w:rPr>
          <w:color w:val="auto"/>
          <w:szCs w:val="18"/>
        </w:rPr>
        <w:t>integrates the traditional scimitar swords from the national seal</w:t>
      </w:r>
      <w:r w:rsidR="00E8205F">
        <w:rPr>
          <w:color w:val="auto"/>
          <w:szCs w:val="18"/>
        </w:rPr>
        <w:t xml:space="preserve"> into</w:t>
      </w:r>
      <w:r w:rsidR="00C74445">
        <w:rPr>
          <w:color w:val="auto"/>
          <w:szCs w:val="18"/>
        </w:rPr>
        <w:t xml:space="preserve"> </w:t>
      </w:r>
      <w:r w:rsidR="00F95AAF">
        <w:rPr>
          <w:color w:val="auto"/>
          <w:szCs w:val="18"/>
        </w:rPr>
        <w:t>a striking pair of</w:t>
      </w:r>
      <w:r w:rsidR="00C74445">
        <w:rPr>
          <w:color w:val="auto"/>
          <w:szCs w:val="18"/>
        </w:rPr>
        <w:t xml:space="preserve"> symmetrically arched towers rising 36 </w:t>
      </w:r>
      <w:r w:rsidR="006D6A9A">
        <w:rPr>
          <w:color w:val="auto"/>
          <w:szCs w:val="18"/>
        </w:rPr>
        <w:t>storey</w:t>
      </w:r>
      <w:r w:rsidR="00C74445">
        <w:rPr>
          <w:color w:val="auto"/>
          <w:szCs w:val="18"/>
        </w:rPr>
        <w:t>s from the podium</w:t>
      </w:r>
      <w:r w:rsidR="00F95AAF">
        <w:rPr>
          <w:color w:val="auto"/>
          <w:szCs w:val="18"/>
        </w:rPr>
        <w:t xml:space="preserve"> level to</w:t>
      </w:r>
      <w:r w:rsidR="00C74445">
        <w:rPr>
          <w:color w:val="auto"/>
          <w:szCs w:val="18"/>
        </w:rPr>
        <w:t xml:space="preserve"> a height of 211 metres. </w:t>
      </w:r>
    </w:p>
    <w:p w14:paraId="0215C5C8" w14:textId="77777777" w:rsidR="00FD43CB" w:rsidRDefault="00FD43CB" w:rsidP="00150AFD">
      <w:pPr>
        <w:autoSpaceDE w:val="0"/>
        <w:autoSpaceDN w:val="0"/>
        <w:adjustRightInd w:val="0"/>
        <w:spacing w:line="276" w:lineRule="auto"/>
        <w:rPr>
          <w:rFonts w:cs="Arial"/>
          <w:color w:val="auto"/>
          <w:szCs w:val="18"/>
          <w:lang w:eastAsia="de-DE"/>
        </w:rPr>
      </w:pPr>
    </w:p>
    <w:p w14:paraId="2833ED73" w14:textId="28BE612D" w:rsidR="002D2EF4" w:rsidRDefault="002D2EF4" w:rsidP="00150AFD">
      <w:pPr>
        <w:autoSpaceDE w:val="0"/>
        <w:autoSpaceDN w:val="0"/>
        <w:adjustRightInd w:val="0"/>
        <w:spacing w:line="276" w:lineRule="auto"/>
        <w:rPr>
          <w:rFonts w:cs="Arial"/>
          <w:color w:val="auto"/>
          <w:szCs w:val="18"/>
        </w:rPr>
      </w:pPr>
      <w:r>
        <w:rPr>
          <w:i/>
        </w:rPr>
        <w:t>“</w:t>
      </w:r>
      <w:r w:rsidR="00F95AAF" w:rsidRPr="00F95AAF">
        <w:rPr>
          <w:i/>
        </w:rPr>
        <w:t>Our vision for Katara Towers is to set new standards that go beyond the borders of the hospitality industry and will provide an architectural landmark that is instantly recognised and un</w:t>
      </w:r>
      <w:r w:rsidR="00F95AAF">
        <w:rPr>
          <w:i/>
        </w:rPr>
        <w:t>derstood right across the globe</w:t>
      </w:r>
      <w:r>
        <w:rPr>
          <w:i/>
        </w:rPr>
        <w:t xml:space="preserve">”, explained </w:t>
      </w:r>
      <w:r w:rsidRPr="00201F8A">
        <w:rPr>
          <w:i/>
          <w:color w:val="auto"/>
        </w:rPr>
        <w:t xml:space="preserve">Sheikh </w:t>
      </w:r>
      <w:r w:rsidRPr="00201F8A">
        <w:rPr>
          <w:i/>
          <w:color w:val="auto"/>
          <w:szCs w:val="22"/>
          <w:shd w:val="clear" w:color="auto" w:fill="FFFFFF"/>
        </w:rPr>
        <w:t>Nawaf bin Jassim Al Thani.</w:t>
      </w:r>
    </w:p>
    <w:p w14:paraId="23397FBE" w14:textId="77777777" w:rsidR="002D2EF4" w:rsidRDefault="002D2EF4" w:rsidP="00150AFD">
      <w:pPr>
        <w:autoSpaceDE w:val="0"/>
        <w:autoSpaceDN w:val="0"/>
        <w:adjustRightInd w:val="0"/>
        <w:spacing w:line="276" w:lineRule="auto"/>
        <w:rPr>
          <w:rFonts w:cs="Arial"/>
          <w:color w:val="auto"/>
          <w:szCs w:val="18"/>
          <w:lang w:eastAsia="de-DE"/>
        </w:rPr>
      </w:pPr>
    </w:p>
    <w:p w14:paraId="1C99C1E9" w14:textId="67E0E8BF" w:rsidR="00F63785" w:rsidRPr="002410AB" w:rsidRDefault="002D2EF4" w:rsidP="00150AFD">
      <w:pPr>
        <w:autoSpaceDE w:val="0"/>
        <w:autoSpaceDN w:val="0"/>
        <w:adjustRightInd w:val="0"/>
        <w:spacing w:line="276" w:lineRule="auto"/>
        <w:rPr>
          <w:rFonts w:cs="Arial"/>
          <w:color w:val="auto"/>
          <w:szCs w:val="18"/>
        </w:rPr>
      </w:pPr>
      <w:r>
        <w:rPr>
          <w:color w:val="auto"/>
          <w:szCs w:val="18"/>
        </w:rPr>
        <w:t xml:space="preserve">The tower, scheduled for completion in May 2021, will </w:t>
      </w:r>
      <w:r w:rsidR="00F95AAF">
        <w:rPr>
          <w:color w:val="auto"/>
          <w:szCs w:val="18"/>
        </w:rPr>
        <w:t>boast</w:t>
      </w:r>
      <w:r>
        <w:rPr>
          <w:color w:val="auto"/>
          <w:szCs w:val="18"/>
        </w:rPr>
        <w:t xml:space="preserve"> two luxury hotels, </w:t>
      </w:r>
      <w:r w:rsidR="00F95AAF">
        <w:rPr>
          <w:color w:val="auto"/>
          <w:szCs w:val="18"/>
        </w:rPr>
        <w:t xml:space="preserve">plus apartments, </w:t>
      </w:r>
      <w:r>
        <w:rPr>
          <w:color w:val="auto"/>
          <w:szCs w:val="18"/>
        </w:rPr>
        <w:t>office space, shops and restaurants.</w:t>
      </w:r>
    </w:p>
    <w:p w14:paraId="04CADD25" w14:textId="77777777" w:rsidR="00F63785" w:rsidRDefault="00F63785" w:rsidP="00150AFD">
      <w:pPr>
        <w:spacing w:line="276" w:lineRule="auto"/>
        <w:rPr>
          <w:rFonts w:cs="Arial"/>
          <w:color w:val="auto"/>
          <w:szCs w:val="22"/>
          <w:lang w:eastAsia="de-DE"/>
        </w:rPr>
      </w:pPr>
    </w:p>
    <w:p w14:paraId="1E2F22A4" w14:textId="77777777" w:rsidR="0062003D" w:rsidRDefault="008A72D7" w:rsidP="00150AFD">
      <w:pPr>
        <w:spacing w:line="276" w:lineRule="auto"/>
        <w:rPr>
          <w:b/>
        </w:rPr>
      </w:pPr>
      <w:r>
        <w:rPr>
          <w:b/>
        </w:rPr>
        <w:t xml:space="preserve">Rapid cycles with </w:t>
      </w:r>
      <w:proofErr w:type="spellStart"/>
      <w:r>
        <w:rPr>
          <w:b/>
        </w:rPr>
        <w:t>Doka</w:t>
      </w:r>
      <w:proofErr w:type="spellEnd"/>
      <w:r>
        <w:rPr>
          <w:b/>
        </w:rPr>
        <w:t xml:space="preserve"> climbing systems</w:t>
      </w:r>
    </w:p>
    <w:p w14:paraId="06E0592D" w14:textId="0AE69C47" w:rsidR="0062003D" w:rsidRDefault="0062003D" w:rsidP="00150AFD">
      <w:pPr>
        <w:spacing w:line="276" w:lineRule="auto"/>
      </w:pPr>
      <w:r w:rsidRPr="0062003D">
        <w:t>The building is struc</w:t>
      </w:r>
      <w:r>
        <w:t>turally divided into five areas</w:t>
      </w:r>
      <w:r w:rsidR="00291D62">
        <w:t xml:space="preserve"> and </w:t>
      </w:r>
      <w:r w:rsidR="00291D62" w:rsidRPr="00291D62">
        <w:t>has a total of eight</w:t>
      </w:r>
      <w:r w:rsidR="00291D62">
        <w:t xml:space="preserve"> core walls.</w:t>
      </w:r>
      <w:r>
        <w:t xml:space="preserve"> </w:t>
      </w:r>
      <w:r w:rsidR="0094208C">
        <w:t xml:space="preserve">The central component of the project is the </w:t>
      </w:r>
      <w:r w:rsidR="00F95AAF">
        <w:t>striking pair of</w:t>
      </w:r>
      <w:r w:rsidR="0094208C">
        <w:t xml:space="preserve"> symmetrically </w:t>
      </w:r>
      <w:r w:rsidR="00F95AAF">
        <w:t>arched</w:t>
      </w:r>
      <w:r>
        <w:t xml:space="preserve"> towers 2 &amp; 4. </w:t>
      </w:r>
      <w:r w:rsidRPr="0062003D">
        <w:t>They cover an area of 2,315 m², rise 36 storeys into the sk</w:t>
      </w:r>
      <w:r>
        <w:t>y</w:t>
      </w:r>
      <w:r w:rsidR="00195612">
        <w:t>,</w:t>
      </w:r>
      <w:r>
        <w:t xml:space="preserve"> and the clear height of the slabs ranges from 4.45 m to 9.</w:t>
      </w:r>
      <w:r w:rsidRPr="0062003D">
        <w:t>15 m.</w:t>
      </w:r>
    </w:p>
    <w:p w14:paraId="40BB36E5" w14:textId="77777777" w:rsidR="0062003D" w:rsidRDefault="0062003D" w:rsidP="00150AFD">
      <w:pPr>
        <w:spacing w:line="276" w:lineRule="auto"/>
      </w:pPr>
    </w:p>
    <w:p w14:paraId="524AE2CD" w14:textId="6885E939" w:rsidR="00574A0D" w:rsidRPr="005F1365" w:rsidRDefault="004A52F5" w:rsidP="00150AFD">
      <w:pPr>
        <w:spacing w:line="276" w:lineRule="auto"/>
      </w:pPr>
      <w:r>
        <w:t>The four c</w:t>
      </w:r>
      <w:r w:rsidR="0062003D" w:rsidRPr="0062003D">
        <w:t>ore walls 1&amp;2 and 7&amp;8</w:t>
      </w:r>
      <w:r>
        <w:t xml:space="preserve"> of the towers</w:t>
      </w:r>
      <w:r w:rsidR="0062003D" w:rsidRPr="0062003D">
        <w:t xml:space="preserve"> are rising upwards with the use of </w:t>
      </w:r>
      <w:proofErr w:type="spellStart"/>
      <w:r w:rsidR="0062003D" w:rsidRPr="0062003D">
        <w:t>Doka</w:t>
      </w:r>
      <w:proofErr w:type="spellEnd"/>
      <w:r w:rsidR="0062003D" w:rsidRPr="0062003D">
        <w:t xml:space="preserve"> automatic climbing formwork SKE50. For the crane-lifted core walls 3&amp;</w:t>
      </w:r>
      <w:r>
        <w:t>4 and 5&amp;</w:t>
      </w:r>
      <w:r w:rsidR="0062003D" w:rsidRPr="0062003D">
        <w:t>6, the Climbing formwork 150F and a shaft platform are being used to support the Large-area formwork Top 50.</w:t>
      </w:r>
      <w:r w:rsidR="005F1365">
        <w:t xml:space="preserve"> </w:t>
      </w:r>
      <w:r w:rsidR="00574A0D">
        <w:rPr>
          <w:i/>
        </w:rPr>
        <w:t>“We are happy to be working with Doka on this project,</w:t>
      </w:r>
      <w:r w:rsidR="006D6A9A">
        <w:rPr>
          <w:i/>
        </w:rPr>
        <w:t>”</w:t>
      </w:r>
      <w:r w:rsidR="006D6A9A" w:rsidRPr="006D6A9A">
        <w:t xml:space="preserve"> </w:t>
      </w:r>
      <w:r w:rsidR="006D6A9A" w:rsidRPr="00C72009">
        <w:t>said Jawan Medinas, Senior Construction Manager at HBK Contracting</w:t>
      </w:r>
      <w:r w:rsidR="006D6A9A">
        <w:t>:</w:t>
      </w:r>
      <w:r w:rsidR="00574A0D">
        <w:rPr>
          <w:i/>
        </w:rPr>
        <w:t xml:space="preserve"> </w:t>
      </w:r>
      <w:r w:rsidR="006D6A9A">
        <w:rPr>
          <w:i/>
        </w:rPr>
        <w:t>“T</w:t>
      </w:r>
      <w:r w:rsidR="00574A0D">
        <w:rPr>
          <w:i/>
        </w:rPr>
        <w:t>hey</w:t>
      </w:r>
      <w:r w:rsidR="006734BE">
        <w:rPr>
          <w:i/>
        </w:rPr>
        <w:t xml:space="preserve"> ha</w:t>
      </w:r>
      <w:r w:rsidR="00574A0D">
        <w:rPr>
          <w:i/>
        </w:rPr>
        <w:t>ve developed a reputation in th</w:t>
      </w:r>
      <w:r w:rsidR="006734BE">
        <w:rPr>
          <w:i/>
        </w:rPr>
        <w:t>is</w:t>
      </w:r>
      <w:r w:rsidR="00574A0D">
        <w:rPr>
          <w:i/>
        </w:rPr>
        <w:t xml:space="preserve"> country for being able to deliver formwork solutions that aid the delivery of the overall project</w:t>
      </w:r>
      <w:r w:rsidR="006D6A9A">
        <w:rPr>
          <w:i/>
        </w:rPr>
        <w:t>.</w:t>
      </w:r>
      <w:r w:rsidR="006734BE">
        <w:rPr>
          <w:i/>
        </w:rPr>
        <w:t xml:space="preserve"> </w:t>
      </w:r>
      <w:r w:rsidR="00C72009">
        <w:rPr>
          <w:i/>
        </w:rPr>
        <w:t>Thanks to</w:t>
      </w:r>
      <w:r w:rsidR="00574A0D">
        <w:rPr>
          <w:i/>
        </w:rPr>
        <w:t xml:space="preserve"> the </w:t>
      </w:r>
      <w:r w:rsidR="006734BE">
        <w:rPr>
          <w:i/>
        </w:rPr>
        <w:t xml:space="preserve">SKE50 </w:t>
      </w:r>
      <w:r w:rsidR="00574A0D">
        <w:rPr>
          <w:i/>
        </w:rPr>
        <w:t xml:space="preserve">hydraulic climbing system and </w:t>
      </w:r>
      <w:r w:rsidR="00C72009">
        <w:rPr>
          <w:i/>
        </w:rPr>
        <w:t>the delivery of</w:t>
      </w:r>
      <w:r w:rsidR="00574A0D">
        <w:rPr>
          <w:i/>
        </w:rPr>
        <w:t xml:space="preserve"> the core walls</w:t>
      </w:r>
      <w:r w:rsidR="006734BE">
        <w:rPr>
          <w:i/>
        </w:rPr>
        <w:t>,</w:t>
      </w:r>
      <w:r w:rsidR="00574A0D">
        <w:rPr>
          <w:i/>
        </w:rPr>
        <w:t xml:space="preserve"> we’re </w:t>
      </w:r>
      <w:r w:rsidR="006734BE">
        <w:rPr>
          <w:i/>
        </w:rPr>
        <w:t xml:space="preserve">progressing </w:t>
      </w:r>
      <w:r w:rsidR="00574A0D">
        <w:rPr>
          <w:i/>
        </w:rPr>
        <w:t>faster than anticipated, which is of great help.”</w:t>
      </w:r>
    </w:p>
    <w:p w14:paraId="4E4FE80E" w14:textId="77777777" w:rsidR="0062003D" w:rsidRDefault="0062003D" w:rsidP="00150AFD">
      <w:pPr>
        <w:spacing w:line="276" w:lineRule="auto"/>
      </w:pPr>
    </w:p>
    <w:p w14:paraId="23AA6F17" w14:textId="0F23ED3E" w:rsidR="002C139B" w:rsidRDefault="004A52F5" w:rsidP="00150AFD">
      <w:pPr>
        <w:spacing w:line="276" w:lineRule="auto"/>
      </w:pPr>
      <w:r w:rsidRPr="004B58C8">
        <w:t xml:space="preserve">The more complex </w:t>
      </w:r>
      <w:r w:rsidR="00D654EB" w:rsidRPr="004B58C8">
        <w:t>Storeys 1 to 15 were completed in a 14-day cycle; storeys 15 to 36 in eight days.</w:t>
      </w:r>
    </w:p>
    <w:p w14:paraId="4AC787C0" w14:textId="77777777" w:rsidR="00EE2A4C" w:rsidRDefault="00EE2A4C" w:rsidP="00150AFD">
      <w:pPr>
        <w:spacing w:line="276" w:lineRule="auto"/>
      </w:pPr>
    </w:p>
    <w:p w14:paraId="37308255" w14:textId="5F012A7B" w:rsidR="0094208C" w:rsidRPr="008A72D7" w:rsidRDefault="002C139B" w:rsidP="00150AFD">
      <w:pPr>
        <w:spacing w:line="276" w:lineRule="auto"/>
        <w:rPr>
          <w:b/>
        </w:rPr>
      </w:pPr>
      <w:r>
        <w:rPr>
          <w:b/>
        </w:rPr>
        <w:lastRenderedPageBreak/>
        <w:t xml:space="preserve">Complex slab surfaces </w:t>
      </w:r>
      <w:r w:rsidR="00C72009">
        <w:rPr>
          <w:b/>
        </w:rPr>
        <w:t>completed</w:t>
      </w:r>
      <w:r>
        <w:rPr>
          <w:b/>
        </w:rPr>
        <w:t xml:space="preserve"> quickly and cost-effectively</w:t>
      </w:r>
    </w:p>
    <w:p w14:paraId="794DA1C4" w14:textId="27396BE1" w:rsidR="0062003D" w:rsidRDefault="00C6644D" w:rsidP="00150AFD">
      <w:pPr>
        <w:spacing w:line="276" w:lineRule="auto"/>
      </w:pPr>
      <w:r>
        <w:t xml:space="preserve">The biggest challenge arising from the structural design was to install the formwork on the protruding slabs while </w:t>
      </w:r>
      <w:r w:rsidR="006734BE">
        <w:t>adhering to</w:t>
      </w:r>
      <w:r>
        <w:t xml:space="preserve"> the construction schedule. </w:t>
      </w:r>
      <w:r w:rsidR="00C72009">
        <w:t>Doka</w:t>
      </w:r>
      <w:r w:rsidR="006734BE">
        <w:t>’s</w:t>
      </w:r>
      <w:r w:rsidR="00C72009">
        <w:t xml:space="preserve"> table lifting system TLS</w:t>
      </w:r>
      <w:r>
        <w:t xml:space="preserve"> was us</w:t>
      </w:r>
      <w:r w:rsidR="00C72009">
        <w:t>ed to accelerate the slab cycle, moving</w:t>
      </w:r>
      <w:r>
        <w:t xml:space="preserve"> the Dokaflex tables in the two high-rise towers two </w:t>
      </w:r>
      <w:r w:rsidR="006D6A9A">
        <w:t>storey</w:t>
      </w:r>
      <w:r>
        <w:t>s upwards</w:t>
      </w:r>
      <w:r w:rsidR="0062003D">
        <w:t>. Due to the inclined</w:t>
      </w:r>
      <w:r w:rsidR="0062003D" w:rsidRPr="0062003D">
        <w:t xml:space="preserve"> </w:t>
      </w:r>
      <w:r w:rsidR="0062003D" w:rsidRPr="0062003D">
        <w:rPr>
          <w:lang w:val="en-US"/>
        </w:rPr>
        <w:t>façade</w:t>
      </w:r>
      <w:r w:rsidR="0062003D">
        <w:t xml:space="preserve"> </w:t>
      </w:r>
      <w:r w:rsidR="0062003D" w:rsidRPr="0062003D">
        <w:t>of the building, the table lifting system h</w:t>
      </w:r>
      <w:r w:rsidR="004A52F5">
        <w:t>ad to be modified.</w:t>
      </w:r>
    </w:p>
    <w:p w14:paraId="4F289C61" w14:textId="77777777" w:rsidR="004A52F5" w:rsidRDefault="004A52F5" w:rsidP="00150AFD">
      <w:pPr>
        <w:spacing w:line="276" w:lineRule="auto"/>
      </w:pPr>
    </w:p>
    <w:p w14:paraId="4574D122" w14:textId="3B422E0C" w:rsidR="004A52F5" w:rsidRDefault="004A52F5" w:rsidP="004A52F5">
      <w:pPr>
        <w:spacing w:line="276" w:lineRule="auto"/>
      </w:pPr>
      <w:r w:rsidRPr="00F843D1">
        <w:t xml:space="preserve">A versatile approach was needed to manage the different slab configurations in each storey and the use of table lifting systems; to achieve the required flexibility in the table configuration, the 10,000 square metres of Dokaflex tables </w:t>
      </w:r>
      <w:r w:rsidR="00F843D1" w:rsidRPr="00F843D1">
        <w:t>were delivered in customised</w:t>
      </w:r>
      <w:r w:rsidRPr="00F843D1">
        <w:t xml:space="preserve"> sizes.</w:t>
      </w:r>
    </w:p>
    <w:p w14:paraId="6EE18551" w14:textId="77777777" w:rsidR="0062003D" w:rsidRDefault="0062003D" w:rsidP="00150AFD">
      <w:pPr>
        <w:spacing w:line="276" w:lineRule="auto"/>
      </w:pPr>
    </w:p>
    <w:p w14:paraId="6E435DAD" w14:textId="42A42918" w:rsidR="004A52F5" w:rsidRDefault="00C6644D" w:rsidP="004A52F5">
      <w:pPr>
        <w:spacing w:line="276" w:lineRule="auto"/>
      </w:pPr>
      <w:r w:rsidRPr="00612C92">
        <w:t xml:space="preserve">Staxo 40 </w:t>
      </w:r>
      <w:r w:rsidR="00C72009" w:rsidRPr="00612C92">
        <w:t>load-bearing tower</w:t>
      </w:r>
      <w:r w:rsidR="00612C92" w:rsidRPr="00612C92">
        <w:t>s</w:t>
      </w:r>
      <w:r w:rsidR="00C72009" w:rsidRPr="00612C92">
        <w:t xml:space="preserve"> </w:t>
      </w:r>
      <w:r w:rsidR="00612C92" w:rsidRPr="00612C92">
        <w:t>were</w:t>
      </w:r>
      <w:r w:rsidRPr="00612C92">
        <w:t xml:space="preserve"> used to reach the 6.10 m high mezzanine level on the ground</w:t>
      </w:r>
      <w:r w:rsidR="006D6A9A" w:rsidRPr="00612C92">
        <w:t xml:space="preserve"> floor</w:t>
      </w:r>
      <w:r w:rsidRPr="00612C92">
        <w:t>.</w:t>
      </w:r>
      <w:r>
        <w:t xml:space="preserve"> </w:t>
      </w:r>
      <w:r w:rsidR="004B58C8" w:rsidRPr="004B58C8">
        <w:t>D3 load-b</w:t>
      </w:r>
      <w:r w:rsidR="00651DD7">
        <w:t xml:space="preserve">earing towers </w:t>
      </w:r>
      <w:r w:rsidR="004B58C8" w:rsidRPr="004B58C8">
        <w:t>support</w:t>
      </w:r>
      <w:r w:rsidR="00651DD7">
        <w:t>ed</w:t>
      </w:r>
      <w:r w:rsidR="004B58C8" w:rsidRPr="004B58C8">
        <w:t xml:space="preserve"> 22 m </w:t>
      </w:r>
      <w:r w:rsidR="004B58C8">
        <w:t xml:space="preserve">high </w:t>
      </w:r>
      <w:r w:rsidR="004B58C8" w:rsidRPr="004B58C8">
        <w:t>Tower 3 Hall Area with 4.80 m deep transfer beams</w:t>
      </w:r>
      <w:r w:rsidR="004B58C8">
        <w:t>.</w:t>
      </w:r>
    </w:p>
    <w:p w14:paraId="76B7EB2F" w14:textId="64ED85E2" w:rsidR="00410BFE" w:rsidRPr="00514308" w:rsidRDefault="00410BFE" w:rsidP="00410BFE">
      <w:pPr>
        <w:spacing w:line="264" w:lineRule="auto"/>
        <w:rPr>
          <w:rFonts w:cs="Arial"/>
          <w:b/>
          <w:sz w:val="20"/>
          <w:szCs w:val="22"/>
        </w:rPr>
      </w:pPr>
    </w:p>
    <w:p w14:paraId="08C65560" w14:textId="77777777" w:rsidR="00D550FA" w:rsidRPr="00BC3BDC" w:rsidRDefault="007D3F75" w:rsidP="007D3F75">
      <w:pPr>
        <w:spacing w:line="264" w:lineRule="auto"/>
      </w:pPr>
      <w:r>
        <w:rPr>
          <w:b/>
          <w:sz w:val="20"/>
          <w:szCs w:val="22"/>
        </w:rPr>
        <w:t>In brief:</w:t>
      </w:r>
    </w:p>
    <w:p w14:paraId="3BC5FB8C" w14:textId="137C06A4" w:rsidR="007D3F75" w:rsidRPr="00410BFE" w:rsidRDefault="007D3F75" w:rsidP="004F51B0">
      <w:pPr>
        <w:tabs>
          <w:tab w:val="left" w:pos="2835"/>
        </w:tabs>
        <w:spacing w:line="264" w:lineRule="auto"/>
        <w:contextualSpacing/>
        <w:rPr>
          <w:rFonts w:cs="Arial"/>
          <w:sz w:val="20"/>
          <w:szCs w:val="22"/>
        </w:rPr>
      </w:pPr>
      <w:r>
        <w:rPr>
          <w:sz w:val="20"/>
          <w:szCs w:val="22"/>
        </w:rPr>
        <w:t>Project:</w:t>
      </w:r>
      <w:r>
        <w:rPr>
          <w:sz w:val="20"/>
          <w:szCs w:val="22"/>
        </w:rPr>
        <w:tab/>
        <w:t xml:space="preserve"> Katara Towers</w:t>
      </w:r>
    </w:p>
    <w:p w14:paraId="35500220" w14:textId="1B5C715F" w:rsidR="007D3F75" w:rsidRPr="008E6D4C" w:rsidRDefault="008134C2" w:rsidP="004F51B0">
      <w:pPr>
        <w:tabs>
          <w:tab w:val="left" w:pos="2835"/>
          <w:tab w:val="left" w:pos="4986"/>
        </w:tabs>
        <w:spacing w:line="264" w:lineRule="auto"/>
        <w:contextualSpacing/>
        <w:rPr>
          <w:rFonts w:cs="Arial"/>
          <w:sz w:val="20"/>
          <w:szCs w:val="22"/>
        </w:rPr>
      </w:pPr>
      <w:r>
        <w:rPr>
          <w:sz w:val="20"/>
          <w:szCs w:val="22"/>
        </w:rPr>
        <w:t>Location:</w:t>
      </w:r>
      <w:r>
        <w:rPr>
          <w:sz w:val="20"/>
          <w:szCs w:val="22"/>
        </w:rPr>
        <w:tab/>
        <w:t xml:space="preserve"> </w:t>
      </w:r>
      <w:r>
        <w:rPr>
          <w:color w:val="auto"/>
          <w:sz w:val="20"/>
          <w:szCs w:val="20"/>
          <w:shd w:val="clear" w:color="auto" w:fill="FFFFFF"/>
        </w:rPr>
        <w:t xml:space="preserve">Lusail City, </w:t>
      </w:r>
      <w:r w:rsidR="006D6A9A">
        <w:rPr>
          <w:sz w:val="20"/>
          <w:szCs w:val="22"/>
        </w:rPr>
        <w:t>Q</w:t>
      </w:r>
      <w:r>
        <w:rPr>
          <w:sz w:val="20"/>
          <w:szCs w:val="22"/>
        </w:rPr>
        <w:t>atar</w:t>
      </w:r>
      <w:r>
        <w:rPr>
          <w:sz w:val="20"/>
          <w:szCs w:val="22"/>
        </w:rPr>
        <w:tab/>
      </w:r>
    </w:p>
    <w:p w14:paraId="596E5E6A" w14:textId="7B24BD3B" w:rsidR="00F031AE" w:rsidRDefault="009A1852" w:rsidP="00D74E0A">
      <w:pPr>
        <w:tabs>
          <w:tab w:val="left" w:pos="1990"/>
          <w:tab w:val="left" w:pos="2835"/>
        </w:tabs>
        <w:spacing w:line="264" w:lineRule="auto"/>
        <w:contextualSpacing/>
        <w:rPr>
          <w:rFonts w:cs="Arial"/>
          <w:sz w:val="20"/>
          <w:szCs w:val="22"/>
        </w:rPr>
      </w:pPr>
      <w:r>
        <w:rPr>
          <w:sz w:val="20"/>
          <w:szCs w:val="22"/>
        </w:rPr>
        <w:t>Type of construction:</w:t>
      </w:r>
      <w:r>
        <w:rPr>
          <w:sz w:val="20"/>
          <w:szCs w:val="22"/>
        </w:rPr>
        <w:tab/>
      </w:r>
      <w:r>
        <w:rPr>
          <w:sz w:val="20"/>
          <w:szCs w:val="22"/>
        </w:rPr>
        <w:tab/>
      </w:r>
      <w:r>
        <w:rPr>
          <w:sz w:val="20"/>
          <w:szCs w:val="22"/>
        </w:rPr>
        <w:tab/>
        <w:t>High</w:t>
      </w:r>
      <w:r w:rsidR="004078A3">
        <w:rPr>
          <w:sz w:val="20"/>
          <w:szCs w:val="22"/>
        </w:rPr>
        <w:t>-</w:t>
      </w:r>
      <w:r>
        <w:rPr>
          <w:sz w:val="20"/>
          <w:szCs w:val="22"/>
        </w:rPr>
        <w:t xml:space="preserve">rise building, hotel complex </w:t>
      </w:r>
    </w:p>
    <w:p w14:paraId="7A28EBB6" w14:textId="44E820C0" w:rsidR="00410BFE" w:rsidRDefault="00410BFE" w:rsidP="00D74E0A">
      <w:pPr>
        <w:tabs>
          <w:tab w:val="left" w:pos="1990"/>
          <w:tab w:val="left" w:pos="2835"/>
        </w:tabs>
        <w:spacing w:line="264" w:lineRule="auto"/>
        <w:contextualSpacing/>
        <w:rPr>
          <w:rFonts w:cs="Arial"/>
          <w:sz w:val="20"/>
          <w:szCs w:val="22"/>
        </w:rPr>
      </w:pPr>
      <w:r>
        <w:rPr>
          <w:sz w:val="20"/>
          <w:szCs w:val="22"/>
        </w:rPr>
        <w:t>Height:</w:t>
      </w:r>
      <w:r>
        <w:rPr>
          <w:sz w:val="20"/>
          <w:szCs w:val="22"/>
        </w:rPr>
        <w:tab/>
      </w:r>
      <w:r>
        <w:rPr>
          <w:sz w:val="20"/>
          <w:szCs w:val="22"/>
        </w:rPr>
        <w:tab/>
        <w:t xml:space="preserve"> 211</w:t>
      </w:r>
      <w:r w:rsidR="00E8205F">
        <w:rPr>
          <w:sz w:val="20"/>
          <w:szCs w:val="22"/>
        </w:rPr>
        <w:t xml:space="preserve"> </w:t>
      </w:r>
      <w:r>
        <w:rPr>
          <w:sz w:val="20"/>
          <w:szCs w:val="22"/>
        </w:rPr>
        <w:t>m</w:t>
      </w:r>
    </w:p>
    <w:p w14:paraId="0EE791D7" w14:textId="049FAC18" w:rsidR="00410BFE" w:rsidRPr="00D74E0A" w:rsidRDefault="002410AB" w:rsidP="00D74E0A">
      <w:pPr>
        <w:tabs>
          <w:tab w:val="left" w:pos="1990"/>
          <w:tab w:val="left" w:pos="2835"/>
        </w:tabs>
        <w:spacing w:line="264" w:lineRule="auto"/>
        <w:contextualSpacing/>
        <w:rPr>
          <w:rFonts w:cs="Arial"/>
          <w:sz w:val="20"/>
          <w:szCs w:val="22"/>
        </w:rPr>
      </w:pPr>
      <w:r>
        <w:rPr>
          <w:sz w:val="20"/>
          <w:szCs w:val="22"/>
        </w:rPr>
        <w:t>Storeys:</w:t>
      </w:r>
      <w:r>
        <w:rPr>
          <w:sz w:val="20"/>
          <w:szCs w:val="22"/>
        </w:rPr>
        <w:tab/>
      </w:r>
      <w:r>
        <w:rPr>
          <w:sz w:val="20"/>
          <w:szCs w:val="22"/>
        </w:rPr>
        <w:tab/>
        <w:t xml:space="preserve"> 36</w:t>
      </w:r>
    </w:p>
    <w:p w14:paraId="64D2AE29" w14:textId="09BFFA32" w:rsidR="00DF026C" w:rsidRPr="00656F41" w:rsidRDefault="00134A91" w:rsidP="00DF026C">
      <w:pPr>
        <w:tabs>
          <w:tab w:val="left" w:pos="2835"/>
        </w:tabs>
        <w:spacing w:line="264" w:lineRule="auto"/>
        <w:contextualSpacing/>
        <w:rPr>
          <w:rFonts w:cs="Arial"/>
          <w:sz w:val="20"/>
          <w:szCs w:val="22"/>
        </w:rPr>
      </w:pPr>
      <w:r>
        <w:rPr>
          <w:sz w:val="20"/>
        </w:rPr>
        <w:t>Client:</w:t>
      </w:r>
      <w:r>
        <w:rPr>
          <w:sz w:val="20"/>
          <w:szCs w:val="20"/>
        </w:rPr>
        <w:t xml:space="preserve">                        </w:t>
      </w:r>
      <w:r w:rsidR="00E8205F">
        <w:rPr>
          <w:sz w:val="20"/>
          <w:szCs w:val="20"/>
        </w:rPr>
        <w:tab/>
        <w:t xml:space="preserve"> </w:t>
      </w:r>
      <w:r>
        <w:rPr>
          <w:color w:val="auto"/>
          <w:sz w:val="20"/>
          <w:szCs w:val="20"/>
          <w:shd w:val="clear" w:color="auto" w:fill="FFFFFF"/>
        </w:rPr>
        <w:t>Katara Hospitality</w:t>
      </w:r>
    </w:p>
    <w:p w14:paraId="0170388F" w14:textId="24EDFEB2" w:rsidR="003D5463" w:rsidRPr="002D2EF4" w:rsidRDefault="007D3F75" w:rsidP="004F51B0">
      <w:pPr>
        <w:tabs>
          <w:tab w:val="left" w:pos="2835"/>
        </w:tabs>
        <w:spacing w:line="264" w:lineRule="auto"/>
        <w:contextualSpacing/>
        <w:rPr>
          <w:rFonts w:cs="Arial"/>
          <w:sz w:val="20"/>
          <w:szCs w:val="22"/>
        </w:rPr>
      </w:pPr>
      <w:r>
        <w:rPr>
          <w:sz w:val="20"/>
          <w:szCs w:val="22"/>
        </w:rPr>
        <w:t xml:space="preserve">Construction contractor:              </w:t>
      </w:r>
      <w:r>
        <w:rPr>
          <w:color w:val="auto"/>
          <w:sz w:val="20"/>
          <w:szCs w:val="20"/>
        </w:rPr>
        <w:t>Hamad Bin Khalid Contracting Company (HBK</w:t>
      </w:r>
      <w:r>
        <w:rPr>
          <w:rFonts w:ascii="Helvetica-Bold" w:hAnsi="Helvetica-Bold"/>
          <w:b/>
          <w:bCs/>
          <w:color w:val="auto"/>
          <w:sz w:val="33"/>
          <w:szCs w:val="33"/>
        </w:rPr>
        <w:t xml:space="preserve"> </w:t>
      </w:r>
      <w:r>
        <w:rPr>
          <w:bCs/>
          <w:color w:val="auto"/>
          <w:sz w:val="20"/>
          <w:szCs w:val="20"/>
        </w:rPr>
        <w:t>Contracting Co. W.L.L.</w:t>
      </w:r>
      <w:r>
        <w:rPr>
          <w:color w:val="auto"/>
          <w:sz w:val="20"/>
          <w:szCs w:val="20"/>
        </w:rPr>
        <w:t>)</w:t>
      </w:r>
      <w:r>
        <w:rPr>
          <w:sz w:val="20"/>
          <w:szCs w:val="22"/>
        </w:rPr>
        <w:t xml:space="preserve"> </w:t>
      </w:r>
    </w:p>
    <w:p w14:paraId="49367B5F" w14:textId="1C8962EF" w:rsidR="00EA60AF" w:rsidRPr="00D74E0A" w:rsidRDefault="00EA60AF" w:rsidP="004F51B0">
      <w:pPr>
        <w:tabs>
          <w:tab w:val="left" w:pos="2835"/>
        </w:tabs>
        <w:spacing w:line="264" w:lineRule="auto"/>
        <w:contextualSpacing/>
        <w:rPr>
          <w:rFonts w:cs="Arial"/>
          <w:sz w:val="20"/>
          <w:szCs w:val="22"/>
        </w:rPr>
      </w:pPr>
      <w:r>
        <w:rPr>
          <w:sz w:val="20"/>
          <w:szCs w:val="22"/>
        </w:rPr>
        <w:t>Architect:</w:t>
      </w:r>
      <w:r>
        <w:rPr>
          <w:sz w:val="20"/>
          <w:szCs w:val="22"/>
        </w:rPr>
        <w:tab/>
        <w:t xml:space="preserve"> </w:t>
      </w:r>
      <w:r w:rsidR="00435F28" w:rsidRPr="001049D5">
        <w:rPr>
          <w:rFonts w:cs="Arial"/>
          <w:bCs/>
          <w:color w:val="auto"/>
          <w:sz w:val="20"/>
          <w:lang w:val="en-US"/>
        </w:rPr>
        <w:t>Dar Al-</w:t>
      </w:r>
      <w:proofErr w:type="spellStart"/>
      <w:r w:rsidR="00435F28" w:rsidRPr="001049D5">
        <w:rPr>
          <w:rFonts w:cs="Arial"/>
          <w:bCs/>
          <w:color w:val="auto"/>
          <w:sz w:val="20"/>
          <w:lang w:val="en-US"/>
        </w:rPr>
        <w:t>Handasah</w:t>
      </w:r>
      <w:proofErr w:type="spellEnd"/>
    </w:p>
    <w:p w14:paraId="4A27D8E8" w14:textId="0D2DEB9D" w:rsidR="007D3F75" w:rsidRPr="00692B13" w:rsidRDefault="007D3F75" w:rsidP="004F51B0">
      <w:pPr>
        <w:tabs>
          <w:tab w:val="left" w:pos="2835"/>
        </w:tabs>
        <w:spacing w:line="264" w:lineRule="auto"/>
        <w:contextualSpacing/>
        <w:rPr>
          <w:rFonts w:cs="Arial"/>
          <w:sz w:val="20"/>
          <w:szCs w:val="22"/>
        </w:rPr>
      </w:pPr>
      <w:r>
        <w:rPr>
          <w:sz w:val="20"/>
          <w:szCs w:val="22"/>
        </w:rPr>
        <w:t>Construction start:</w:t>
      </w:r>
      <w:r>
        <w:rPr>
          <w:sz w:val="20"/>
          <w:szCs w:val="22"/>
        </w:rPr>
        <w:tab/>
        <w:t xml:space="preserve"> 09/2018</w:t>
      </w:r>
    </w:p>
    <w:p w14:paraId="75B92913" w14:textId="5977C005" w:rsidR="009A1852" w:rsidRPr="00BA1756" w:rsidRDefault="007D3F75" w:rsidP="004F51B0">
      <w:pPr>
        <w:tabs>
          <w:tab w:val="left" w:pos="2835"/>
        </w:tabs>
        <w:spacing w:line="264" w:lineRule="auto"/>
        <w:contextualSpacing/>
        <w:rPr>
          <w:rFonts w:cs="Arial"/>
          <w:sz w:val="20"/>
          <w:szCs w:val="22"/>
        </w:rPr>
      </w:pPr>
      <w:r>
        <w:rPr>
          <w:sz w:val="20"/>
          <w:szCs w:val="22"/>
        </w:rPr>
        <w:t>Scheduled completion:</w:t>
      </w:r>
      <w:r>
        <w:rPr>
          <w:sz w:val="20"/>
          <w:szCs w:val="22"/>
        </w:rPr>
        <w:tab/>
        <w:t xml:space="preserve"> 05/2021</w:t>
      </w:r>
    </w:p>
    <w:p w14:paraId="5B69B436" w14:textId="77777777" w:rsidR="00F13B1E" w:rsidRDefault="00F13B1E" w:rsidP="00463511">
      <w:pPr>
        <w:tabs>
          <w:tab w:val="left" w:pos="2835"/>
        </w:tabs>
        <w:spacing w:line="264" w:lineRule="auto"/>
        <w:contextualSpacing/>
        <w:rPr>
          <w:rFonts w:cs="Arial"/>
          <w:sz w:val="20"/>
          <w:szCs w:val="22"/>
        </w:rPr>
      </w:pPr>
    </w:p>
    <w:p w14:paraId="5E498BB8" w14:textId="77777777" w:rsidR="00FD6F2A" w:rsidRDefault="00872B81" w:rsidP="002524DC">
      <w:pPr>
        <w:tabs>
          <w:tab w:val="left" w:pos="2835"/>
        </w:tabs>
        <w:spacing w:line="264" w:lineRule="auto"/>
        <w:ind w:left="2835" w:hanging="2835"/>
        <w:contextualSpacing/>
        <w:rPr>
          <w:sz w:val="20"/>
          <w:szCs w:val="22"/>
        </w:rPr>
      </w:pPr>
      <w:r>
        <w:rPr>
          <w:sz w:val="20"/>
          <w:szCs w:val="22"/>
        </w:rPr>
        <w:t>In use:</w:t>
      </w:r>
      <w:r>
        <w:rPr>
          <w:sz w:val="20"/>
          <w:szCs w:val="22"/>
        </w:rPr>
        <w:tab/>
        <w:t xml:space="preserve">Products: </w:t>
      </w:r>
      <w:r w:rsidR="00FE463E">
        <w:rPr>
          <w:sz w:val="20"/>
          <w:szCs w:val="22"/>
        </w:rPr>
        <w:t xml:space="preserve">SKE50 </w:t>
      </w:r>
      <w:r w:rsidR="006734BE">
        <w:rPr>
          <w:sz w:val="20"/>
          <w:szCs w:val="22"/>
        </w:rPr>
        <w:t>s</w:t>
      </w:r>
      <w:r>
        <w:rPr>
          <w:sz w:val="20"/>
          <w:szCs w:val="22"/>
        </w:rPr>
        <w:t xml:space="preserve">elf-climbing formwork, </w:t>
      </w:r>
      <w:r w:rsidR="00FE463E">
        <w:rPr>
          <w:sz w:val="20"/>
          <w:szCs w:val="22"/>
        </w:rPr>
        <w:t xml:space="preserve">150F </w:t>
      </w:r>
      <w:r w:rsidR="006734BE">
        <w:rPr>
          <w:sz w:val="20"/>
          <w:szCs w:val="22"/>
        </w:rPr>
        <w:t>c</w:t>
      </w:r>
      <w:r>
        <w:rPr>
          <w:sz w:val="20"/>
          <w:szCs w:val="22"/>
        </w:rPr>
        <w:t>limbing formwork,</w:t>
      </w:r>
      <w:r w:rsidR="004078A3">
        <w:rPr>
          <w:sz w:val="20"/>
          <w:szCs w:val="22"/>
        </w:rPr>
        <w:t xml:space="preserve"> </w:t>
      </w:r>
    </w:p>
    <w:p w14:paraId="68940983" w14:textId="77777777" w:rsidR="00FD6F2A" w:rsidRDefault="00FD6F2A" w:rsidP="002524DC">
      <w:pPr>
        <w:tabs>
          <w:tab w:val="left" w:pos="2835"/>
        </w:tabs>
        <w:spacing w:line="264" w:lineRule="auto"/>
        <w:ind w:left="2835" w:hanging="2835"/>
        <w:contextualSpacing/>
        <w:rPr>
          <w:sz w:val="20"/>
          <w:szCs w:val="22"/>
        </w:rPr>
      </w:pPr>
      <w:r>
        <w:rPr>
          <w:sz w:val="20"/>
          <w:szCs w:val="22"/>
        </w:rPr>
        <w:t xml:space="preserve">                                                                   </w:t>
      </w:r>
      <w:r w:rsidR="00FE463E">
        <w:rPr>
          <w:sz w:val="20"/>
          <w:szCs w:val="22"/>
        </w:rPr>
        <w:t xml:space="preserve">Top 50 </w:t>
      </w:r>
      <w:r w:rsidR="006734BE">
        <w:rPr>
          <w:sz w:val="20"/>
          <w:szCs w:val="22"/>
        </w:rPr>
        <w:t>l</w:t>
      </w:r>
      <w:r w:rsidR="00872B81">
        <w:rPr>
          <w:sz w:val="20"/>
          <w:szCs w:val="22"/>
        </w:rPr>
        <w:t xml:space="preserve">arge-area formwork, Dokaflex table, </w:t>
      </w:r>
      <w:r w:rsidR="00FE463E">
        <w:rPr>
          <w:sz w:val="20"/>
          <w:szCs w:val="22"/>
        </w:rPr>
        <w:t xml:space="preserve">d2, d3 and </w:t>
      </w:r>
    </w:p>
    <w:p w14:paraId="44AF5E4F" w14:textId="71A19EEC" w:rsidR="00FD6F2A" w:rsidRDefault="00FD6F2A" w:rsidP="002524DC">
      <w:pPr>
        <w:tabs>
          <w:tab w:val="left" w:pos="2835"/>
        </w:tabs>
        <w:spacing w:line="264" w:lineRule="auto"/>
        <w:ind w:left="2835" w:hanging="2835"/>
        <w:contextualSpacing/>
        <w:rPr>
          <w:sz w:val="20"/>
          <w:szCs w:val="22"/>
        </w:rPr>
      </w:pPr>
      <w:r>
        <w:rPr>
          <w:sz w:val="20"/>
          <w:szCs w:val="22"/>
        </w:rPr>
        <w:t xml:space="preserve">                                                                   </w:t>
      </w:r>
      <w:r w:rsidR="00FE463E">
        <w:rPr>
          <w:sz w:val="20"/>
          <w:szCs w:val="22"/>
        </w:rPr>
        <w:t xml:space="preserve">Staxo 40 </w:t>
      </w:r>
      <w:r w:rsidR="006734BE">
        <w:rPr>
          <w:sz w:val="20"/>
          <w:szCs w:val="22"/>
        </w:rPr>
        <w:t>l</w:t>
      </w:r>
      <w:r w:rsidR="00C72009">
        <w:rPr>
          <w:sz w:val="20"/>
          <w:szCs w:val="22"/>
        </w:rPr>
        <w:t>oad-bearing towers</w:t>
      </w:r>
      <w:r w:rsidR="00A009B7">
        <w:rPr>
          <w:sz w:val="20"/>
          <w:szCs w:val="22"/>
        </w:rPr>
        <w:t xml:space="preserve">, </w:t>
      </w:r>
      <w:r>
        <w:rPr>
          <w:sz w:val="20"/>
          <w:szCs w:val="22"/>
        </w:rPr>
        <w:t>T</w:t>
      </w:r>
      <w:r w:rsidR="00A009B7">
        <w:rPr>
          <w:sz w:val="20"/>
          <w:szCs w:val="22"/>
        </w:rPr>
        <w:t>able lifting system TL</w:t>
      </w:r>
      <w:r w:rsidR="00E8205F">
        <w:rPr>
          <w:sz w:val="20"/>
          <w:szCs w:val="22"/>
        </w:rPr>
        <w:t>S</w:t>
      </w:r>
      <w:r>
        <w:rPr>
          <w:sz w:val="20"/>
          <w:szCs w:val="22"/>
        </w:rPr>
        <w:t xml:space="preserve">,      </w:t>
      </w:r>
    </w:p>
    <w:p w14:paraId="013374A1" w14:textId="7EE9B222" w:rsidR="00CB5310" w:rsidRDefault="00FD6F2A" w:rsidP="002524DC">
      <w:pPr>
        <w:tabs>
          <w:tab w:val="left" w:pos="2835"/>
        </w:tabs>
        <w:spacing w:line="264" w:lineRule="auto"/>
        <w:ind w:left="2835" w:hanging="2835"/>
        <w:contextualSpacing/>
        <w:rPr>
          <w:sz w:val="20"/>
          <w:szCs w:val="22"/>
        </w:rPr>
      </w:pPr>
      <w:r>
        <w:rPr>
          <w:sz w:val="20"/>
          <w:szCs w:val="22"/>
        </w:rPr>
        <w:t xml:space="preserve">                                                                   U</w:t>
      </w:r>
      <w:r w:rsidR="00A009B7">
        <w:rPr>
          <w:sz w:val="20"/>
          <w:szCs w:val="22"/>
        </w:rPr>
        <w:t>niversal support block</w:t>
      </w:r>
      <w:r w:rsidR="007A17D1">
        <w:rPr>
          <w:sz w:val="20"/>
          <w:szCs w:val="22"/>
        </w:rPr>
        <w:t>, Safety Net Fan</w:t>
      </w:r>
    </w:p>
    <w:p w14:paraId="06BB58EA" w14:textId="77777777" w:rsidR="004E4F95" w:rsidRPr="007069A6" w:rsidRDefault="004E4F95" w:rsidP="002524DC">
      <w:pPr>
        <w:tabs>
          <w:tab w:val="left" w:pos="2835"/>
        </w:tabs>
        <w:spacing w:line="264" w:lineRule="auto"/>
        <w:ind w:left="2835" w:hanging="2835"/>
        <w:contextualSpacing/>
        <w:rPr>
          <w:rFonts w:cs="Arial"/>
          <w:sz w:val="20"/>
          <w:szCs w:val="22"/>
        </w:rPr>
      </w:pPr>
    </w:p>
    <w:p w14:paraId="42D4CF93" w14:textId="77777777" w:rsidR="00DF0B68" w:rsidRDefault="002524DC" w:rsidP="00DF0B68">
      <w:pPr>
        <w:tabs>
          <w:tab w:val="left" w:pos="2835"/>
        </w:tabs>
        <w:spacing w:line="264" w:lineRule="auto"/>
        <w:ind w:left="2835" w:hanging="2835"/>
        <w:contextualSpacing/>
        <w:rPr>
          <w:sz w:val="20"/>
        </w:rPr>
      </w:pPr>
      <w:r>
        <w:rPr>
          <w:sz w:val="20"/>
          <w:szCs w:val="22"/>
        </w:rPr>
        <w:tab/>
      </w:r>
      <w:r w:rsidRPr="004E4F95">
        <w:rPr>
          <w:sz w:val="20"/>
          <w:szCs w:val="22"/>
        </w:rPr>
        <w:t xml:space="preserve">Services: </w:t>
      </w:r>
      <w:r w:rsidR="004E4F95">
        <w:rPr>
          <w:sz w:val="20"/>
          <w:szCs w:val="22"/>
        </w:rPr>
        <w:t>Engi</w:t>
      </w:r>
      <w:r w:rsidR="00DF0B68">
        <w:rPr>
          <w:sz w:val="20"/>
          <w:szCs w:val="22"/>
        </w:rPr>
        <w:t>neering</w:t>
      </w:r>
      <w:r w:rsidR="004E4F95">
        <w:rPr>
          <w:sz w:val="20"/>
          <w:szCs w:val="22"/>
        </w:rPr>
        <w:t xml:space="preserve">, </w:t>
      </w:r>
      <w:r w:rsidR="004E4F95">
        <w:rPr>
          <w:sz w:val="20"/>
        </w:rPr>
        <w:t xml:space="preserve">Formwork Instructor, </w:t>
      </w:r>
      <w:r w:rsidR="004E56C2">
        <w:rPr>
          <w:sz w:val="20"/>
        </w:rPr>
        <w:t>Ready-to-use s</w:t>
      </w:r>
      <w:r w:rsidR="00057D24" w:rsidRPr="00057D24">
        <w:rPr>
          <w:sz w:val="20"/>
        </w:rPr>
        <w:t>ervice</w:t>
      </w:r>
      <w:r w:rsidR="00DF0B68">
        <w:rPr>
          <w:sz w:val="20"/>
        </w:rPr>
        <w:t xml:space="preserve">, </w:t>
      </w:r>
    </w:p>
    <w:p w14:paraId="2CE76976" w14:textId="05F1BB4E" w:rsidR="00D74E0A" w:rsidRDefault="00DF0B68" w:rsidP="00DF0B68">
      <w:pPr>
        <w:tabs>
          <w:tab w:val="left" w:pos="2835"/>
        </w:tabs>
        <w:spacing w:line="264" w:lineRule="auto"/>
        <w:ind w:left="2835" w:hanging="2835"/>
        <w:contextualSpacing/>
        <w:rPr>
          <w:sz w:val="20"/>
        </w:rPr>
      </w:pPr>
      <w:r>
        <w:rPr>
          <w:sz w:val="20"/>
        </w:rPr>
        <w:t xml:space="preserve">                                                                   Training</w:t>
      </w:r>
    </w:p>
    <w:p w14:paraId="39F74EB4" w14:textId="38ED32E3" w:rsidR="007F6F06" w:rsidRDefault="007F6F06" w:rsidP="007F6F06">
      <w:pPr>
        <w:tabs>
          <w:tab w:val="left" w:pos="2835"/>
        </w:tabs>
        <w:spacing w:line="264" w:lineRule="auto"/>
        <w:contextualSpacing/>
        <w:rPr>
          <w:sz w:val="20"/>
        </w:rPr>
      </w:pPr>
    </w:p>
    <w:p w14:paraId="7EC60B26" w14:textId="0EA6A519" w:rsidR="007F6F06" w:rsidRDefault="007F6F06" w:rsidP="007F6F06">
      <w:pPr>
        <w:tabs>
          <w:tab w:val="left" w:pos="2835"/>
        </w:tabs>
        <w:spacing w:line="264" w:lineRule="auto"/>
        <w:contextualSpacing/>
        <w:rPr>
          <w:sz w:val="20"/>
        </w:rPr>
      </w:pPr>
    </w:p>
    <w:p w14:paraId="2A185FF6" w14:textId="04263CD5" w:rsidR="007F6F06" w:rsidRDefault="007F6F06" w:rsidP="007F6F06">
      <w:pPr>
        <w:tabs>
          <w:tab w:val="left" w:pos="2835"/>
        </w:tabs>
        <w:spacing w:line="264" w:lineRule="auto"/>
        <w:contextualSpacing/>
        <w:rPr>
          <w:sz w:val="20"/>
        </w:rPr>
      </w:pPr>
    </w:p>
    <w:p w14:paraId="49F87066" w14:textId="5AFCDBA9" w:rsidR="007F6F06" w:rsidRDefault="007F6F06" w:rsidP="007F6F06">
      <w:pPr>
        <w:tabs>
          <w:tab w:val="left" w:pos="2835"/>
        </w:tabs>
        <w:spacing w:line="264" w:lineRule="auto"/>
        <w:contextualSpacing/>
        <w:rPr>
          <w:sz w:val="20"/>
        </w:rPr>
      </w:pPr>
    </w:p>
    <w:p w14:paraId="3183BDBC" w14:textId="261298E2" w:rsidR="007F6F06" w:rsidRDefault="007F6F06" w:rsidP="007F6F06">
      <w:pPr>
        <w:tabs>
          <w:tab w:val="left" w:pos="2835"/>
        </w:tabs>
        <w:spacing w:line="264" w:lineRule="auto"/>
        <w:contextualSpacing/>
        <w:rPr>
          <w:sz w:val="20"/>
        </w:rPr>
      </w:pPr>
    </w:p>
    <w:p w14:paraId="327FE9CC" w14:textId="70390CD3" w:rsidR="007F6F06" w:rsidRDefault="007F6F06" w:rsidP="007F6F06">
      <w:pPr>
        <w:tabs>
          <w:tab w:val="left" w:pos="2835"/>
        </w:tabs>
        <w:spacing w:line="264" w:lineRule="auto"/>
        <w:contextualSpacing/>
        <w:rPr>
          <w:sz w:val="20"/>
        </w:rPr>
      </w:pPr>
    </w:p>
    <w:p w14:paraId="57ADF310" w14:textId="475282C1" w:rsidR="007F6F06" w:rsidRDefault="007F6F06" w:rsidP="007F6F06">
      <w:pPr>
        <w:tabs>
          <w:tab w:val="left" w:pos="2835"/>
        </w:tabs>
        <w:spacing w:line="264" w:lineRule="auto"/>
        <w:contextualSpacing/>
        <w:rPr>
          <w:sz w:val="20"/>
        </w:rPr>
      </w:pPr>
    </w:p>
    <w:p w14:paraId="436F0D11" w14:textId="600CA455" w:rsidR="007F6F06" w:rsidRDefault="007F6F06" w:rsidP="007F6F06">
      <w:pPr>
        <w:tabs>
          <w:tab w:val="left" w:pos="2835"/>
        </w:tabs>
        <w:spacing w:line="264" w:lineRule="auto"/>
        <w:contextualSpacing/>
        <w:rPr>
          <w:sz w:val="20"/>
        </w:rPr>
      </w:pPr>
    </w:p>
    <w:p w14:paraId="600945B1" w14:textId="77777777" w:rsidR="00E67605" w:rsidRDefault="00E67605" w:rsidP="007F6F06">
      <w:pPr>
        <w:tabs>
          <w:tab w:val="left" w:pos="2835"/>
        </w:tabs>
        <w:spacing w:line="264" w:lineRule="auto"/>
        <w:contextualSpacing/>
        <w:rPr>
          <w:sz w:val="20"/>
        </w:rPr>
      </w:pPr>
    </w:p>
    <w:p w14:paraId="58210A51" w14:textId="0695AEDB" w:rsidR="007F6F06" w:rsidRDefault="007F6F06" w:rsidP="007F6F06">
      <w:pPr>
        <w:tabs>
          <w:tab w:val="left" w:pos="2835"/>
        </w:tabs>
        <w:spacing w:line="264" w:lineRule="auto"/>
        <w:contextualSpacing/>
        <w:rPr>
          <w:sz w:val="20"/>
        </w:rPr>
      </w:pPr>
    </w:p>
    <w:p w14:paraId="3761AA7A" w14:textId="38D5D686" w:rsidR="007F6F06" w:rsidRDefault="007F6F06" w:rsidP="007F6F06">
      <w:pPr>
        <w:tabs>
          <w:tab w:val="left" w:pos="2835"/>
        </w:tabs>
        <w:spacing w:line="264" w:lineRule="auto"/>
        <w:contextualSpacing/>
        <w:rPr>
          <w:sz w:val="20"/>
        </w:rPr>
      </w:pPr>
    </w:p>
    <w:p w14:paraId="2E24B393" w14:textId="5109D5E2" w:rsidR="007F6F06" w:rsidRPr="00DF0B68" w:rsidRDefault="007F6F06" w:rsidP="007F6F06">
      <w:pPr>
        <w:tabs>
          <w:tab w:val="left" w:pos="2835"/>
        </w:tabs>
        <w:spacing w:line="264" w:lineRule="auto"/>
        <w:contextualSpacing/>
        <w:rPr>
          <w:sz w:val="20"/>
        </w:rPr>
      </w:pPr>
    </w:p>
    <w:p w14:paraId="0BE953A9" w14:textId="77777777" w:rsidR="006D7E93" w:rsidRPr="00656F41" w:rsidRDefault="006D7E93" w:rsidP="00BA1756">
      <w:pPr>
        <w:rPr>
          <w:b/>
          <w:sz w:val="20"/>
          <w:szCs w:val="20"/>
        </w:rPr>
      </w:pPr>
    </w:p>
    <w:tbl>
      <w:tblPr>
        <w:tblW w:w="0" w:type="auto"/>
        <w:tblLayout w:type="fixed"/>
        <w:tblLook w:val="04A0" w:firstRow="1" w:lastRow="0" w:firstColumn="1" w:lastColumn="0" w:noHBand="0" w:noVBand="1"/>
      </w:tblPr>
      <w:tblGrid>
        <w:gridCol w:w="3681"/>
        <w:gridCol w:w="5386"/>
      </w:tblGrid>
      <w:tr w:rsidR="005E12E8" w:rsidRPr="004C4EAE" w14:paraId="4703FF9F" w14:textId="77777777" w:rsidTr="00D86CB8">
        <w:trPr>
          <w:trHeight w:val="136"/>
        </w:trPr>
        <w:tc>
          <w:tcPr>
            <w:tcW w:w="9067" w:type="dxa"/>
            <w:gridSpan w:val="2"/>
            <w:tcBorders>
              <w:top w:val="single" w:sz="4" w:space="0" w:color="auto"/>
              <w:left w:val="single" w:sz="4" w:space="0" w:color="auto"/>
              <w:bottom w:val="single" w:sz="4" w:space="0" w:color="auto"/>
              <w:right w:val="single" w:sz="4" w:space="0" w:color="auto"/>
            </w:tcBorders>
          </w:tcPr>
          <w:p w14:paraId="166DDB3C" w14:textId="77777777" w:rsidR="005E12E8" w:rsidRPr="00C15D03" w:rsidRDefault="005E12E8" w:rsidP="00057991">
            <w:pPr>
              <w:spacing w:line="276" w:lineRule="auto"/>
              <w:rPr>
                <w:b/>
                <w:sz w:val="20"/>
                <w:szCs w:val="16"/>
              </w:rPr>
            </w:pPr>
          </w:p>
          <w:p w14:paraId="0F80472B" w14:textId="77777777" w:rsidR="005E12E8" w:rsidRPr="0028169D" w:rsidRDefault="005E12E8" w:rsidP="00057991">
            <w:pPr>
              <w:spacing w:line="276" w:lineRule="auto"/>
              <w:rPr>
                <w:b/>
                <w:sz w:val="20"/>
                <w:szCs w:val="16"/>
              </w:rPr>
            </w:pPr>
            <w:r>
              <w:rPr>
                <w:b/>
                <w:sz w:val="20"/>
                <w:szCs w:val="16"/>
              </w:rPr>
              <w:t>Photos:</w:t>
            </w:r>
          </w:p>
          <w:p w14:paraId="47370334" w14:textId="10494551" w:rsidR="005E12E8" w:rsidRPr="0028169D" w:rsidRDefault="005E12E8" w:rsidP="00057991">
            <w:pPr>
              <w:spacing w:line="276" w:lineRule="auto"/>
              <w:rPr>
                <w:rFonts w:cs="Arial"/>
                <w:sz w:val="20"/>
                <w:szCs w:val="20"/>
              </w:rPr>
            </w:pPr>
            <w:r>
              <w:rPr>
                <w:sz w:val="20"/>
                <w:szCs w:val="16"/>
              </w:rPr>
              <w:t>Please include the photo credits when publishing.</w:t>
            </w:r>
          </w:p>
          <w:p w14:paraId="2482BFC7" w14:textId="21D2DBB8" w:rsidR="004B5A5E" w:rsidRPr="004C4EAE" w:rsidRDefault="004B5A5E" w:rsidP="00057991">
            <w:pPr>
              <w:spacing w:line="276" w:lineRule="auto"/>
              <w:rPr>
                <w:sz w:val="16"/>
                <w:szCs w:val="16"/>
              </w:rPr>
            </w:pPr>
          </w:p>
        </w:tc>
      </w:tr>
      <w:tr w:rsidR="005E12E8" w:rsidRPr="00B9085D" w14:paraId="0C984ECB" w14:textId="77777777" w:rsidTr="00D86CB8">
        <w:trPr>
          <w:trHeight w:val="2339"/>
        </w:trPr>
        <w:tc>
          <w:tcPr>
            <w:tcW w:w="3681" w:type="dxa"/>
            <w:tcBorders>
              <w:top w:val="single" w:sz="4" w:space="0" w:color="auto"/>
              <w:left w:val="single" w:sz="4" w:space="0" w:color="auto"/>
              <w:bottom w:val="single" w:sz="4" w:space="0" w:color="auto"/>
              <w:right w:val="single" w:sz="4" w:space="0" w:color="auto"/>
            </w:tcBorders>
          </w:tcPr>
          <w:p w14:paraId="3996ECAA" w14:textId="23745971" w:rsidR="005E12E8" w:rsidRPr="00D86CB8" w:rsidRDefault="00D86CB8" w:rsidP="00D86CB8">
            <w:pPr>
              <w:tabs>
                <w:tab w:val="right" w:pos="3895"/>
              </w:tabs>
              <w:rPr>
                <w:noProof/>
                <w:sz w:val="6"/>
                <w:szCs w:val="16"/>
              </w:rPr>
            </w:pPr>
            <w:r>
              <w:rPr>
                <w:noProof/>
                <w:sz w:val="6"/>
                <w:szCs w:val="16"/>
                <w:lang w:val="de-DE" w:eastAsia="de-DE"/>
              </w:rPr>
              <w:drawing>
                <wp:inline distT="0" distB="0" distL="0" distR="0" wp14:anchorId="15D0C371" wp14:editId="5AAF0298">
                  <wp:extent cx="2158921" cy="1440000"/>
                  <wp:effectExtent l="0" t="0" r="0" b="8255"/>
                  <wp:docPr id="4" name="Grafik 4" descr="Q:\Doka\Company\External Communication - Image\Press Releases (tbd)\In progress_2020\2020_6 Katara Towers (Qatar)\Images\Auswahl\Word\Katara Tow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ka\Company\External Communication - Image\Press Releases (tbd)\In progress_2020\2020_6 Katara Towers (Qatar)\Images\Auswahl\Word\Katara Tower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921" cy="1440000"/>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tcPr>
          <w:p w14:paraId="5D165416" w14:textId="77777777" w:rsidR="005E12E8" w:rsidRPr="00203D0A" w:rsidRDefault="005E12E8" w:rsidP="00057991">
            <w:pPr>
              <w:spacing w:line="276" w:lineRule="auto"/>
              <w:rPr>
                <w:sz w:val="20"/>
                <w:szCs w:val="20"/>
              </w:rPr>
            </w:pPr>
          </w:p>
          <w:p w14:paraId="558AEE59" w14:textId="308298DF" w:rsidR="00803CE7" w:rsidRPr="00803CE7" w:rsidRDefault="00803CE7" w:rsidP="002D2EF4">
            <w:pPr>
              <w:autoSpaceDE w:val="0"/>
              <w:autoSpaceDN w:val="0"/>
              <w:adjustRightInd w:val="0"/>
              <w:rPr>
                <w:rFonts w:cs="Arial"/>
                <w:color w:val="auto"/>
                <w:sz w:val="20"/>
                <w:szCs w:val="20"/>
              </w:rPr>
            </w:pPr>
            <w:r>
              <w:rPr>
                <w:color w:val="auto"/>
                <w:sz w:val="20"/>
                <w:szCs w:val="20"/>
              </w:rPr>
              <w:t>The cross</w:t>
            </w:r>
            <w:r w:rsidR="006D6A9A">
              <w:rPr>
                <w:color w:val="auto"/>
                <w:sz w:val="20"/>
                <w:szCs w:val="20"/>
              </w:rPr>
              <w:t>ed</w:t>
            </w:r>
            <w:r>
              <w:rPr>
                <w:color w:val="auto"/>
                <w:sz w:val="20"/>
                <w:szCs w:val="20"/>
              </w:rPr>
              <w:t xml:space="preserve"> swords on Qatar’s seal </w:t>
            </w:r>
            <w:r w:rsidR="00E8205F">
              <w:rPr>
                <w:color w:val="auto"/>
                <w:sz w:val="20"/>
                <w:szCs w:val="20"/>
              </w:rPr>
              <w:t>are being</w:t>
            </w:r>
            <w:r>
              <w:rPr>
                <w:color w:val="auto"/>
                <w:sz w:val="20"/>
                <w:szCs w:val="20"/>
              </w:rPr>
              <w:t xml:space="preserve"> architecturally </w:t>
            </w:r>
            <w:r w:rsidR="00E8205F">
              <w:rPr>
                <w:color w:val="auto"/>
                <w:sz w:val="20"/>
                <w:szCs w:val="20"/>
              </w:rPr>
              <w:t>translated</w:t>
            </w:r>
            <w:r>
              <w:rPr>
                <w:color w:val="auto"/>
                <w:sz w:val="20"/>
                <w:szCs w:val="20"/>
              </w:rPr>
              <w:t xml:space="preserve"> </w:t>
            </w:r>
            <w:r w:rsidR="00E8205F">
              <w:rPr>
                <w:color w:val="auto"/>
                <w:sz w:val="20"/>
                <w:szCs w:val="20"/>
              </w:rPr>
              <w:t>into</w:t>
            </w:r>
            <w:r>
              <w:rPr>
                <w:color w:val="auto"/>
                <w:sz w:val="20"/>
                <w:szCs w:val="20"/>
              </w:rPr>
              <w:t xml:space="preserve"> </w:t>
            </w:r>
            <w:r w:rsidR="00C72009">
              <w:rPr>
                <w:color w:val="auto"/>
                <w:sz w:val="20"/>
                <w:szCs w:val="20"/>
              </w:rPr>
              <w:t>a pair</w:t>
            </w:r>
            <w:r w:rsidR="00FE463E">
              <w:rPr>
                <w:color w:val="auto"/>
                <w:sz w:val="20"/>
                <w:szCs w:val="20"/>
              </w:rPr>
              <w:t xml:space="preserve"> of</w:t>
            </w:r>
            <w:r>
              <w:rPr>
                <w:color w:val="auto"/>
                <w:sz w:val="20"/>
                <w:szCs w:val="20"/>
              </w:rPr>
              <w:t xml:space="preserve"> </w:t>
            </w:r>
            <w:r w:rsidR="00C72009">
              <w:rPr>
                <w:color w:val="auto"/>
                <w:sz w:val="20"/>
                <w:szCs w:val="20"/>
              </w:rPr>
              <w:t>arched</w:t>
            </w:r>
            <w:r>
              <w:rPr>
                <w:color w:val="auto"/>
                <w:sz w:val="20"/>
                <w:szCs w:val="20"/>
              </w:rPr>
              <w:t xml:space="preserve"> towers</w:t>
            </w:r>
            <w:r w:rsidR="0091664E">
              <w:rPr>
                <w:color w:val="auto"/>
                <w:sz w:val="20"/>
                <w:szCs w:val="20"/>
              </w:rPr>
              <w:t>,</w:t>
            </w:r>
            <w:r>
              <w:rPr>
                <w:color w:val="auto"/>
                <w:sz w:val="20"/>
                <w:szCs w:val="20"/>
              </w:rPr>
              <w:t xml:space="preserve"> </w:t>
            </w:r>
            <w:r w:rsidR="00C72009">
              <w:rPr>
                <w:color w:val="auto"/>
                <w:sz w:val="20"/>
                <w:szCs w:val="20"/>
              </w:rPr>
              <w:t>curving</w:t>
            </w:r>
            <w:r>
              <w:rPr>
                <w:color w:val="auto"/>
                <w:sz w:val="20"/>
                <w:szCs w:val="20"/>
              </w:rPr>
              <w:t xml:space="preserve"> 36 storeys above the podium</w:t>
            </w:r>
            <w:r w:rsidR="00C72009">
              <w:rPr>
                <w:color w:val="auto"/>
                <w:sz w:val="20"/>
                <w:szCs w:val="20"/>
              </w:rPr>
              <w:t xml:space="preserve"> level to a height of 211 m</w:t>
            </w:r>
            <w:r>
              <w:rPr>
                <w:color w:val="auto"/>
                <w:sz w:val="20"/>
                <w:szCs w:val="20"/>
              </w:rPr>
              <w:t>.</w:t>
            </w:r>
          </w:p>
          <w:p w14:paraId="7D9B8DB8" w14:textId="20F4219E" w:rsidR="003A5EF2" w:rsidRPr="00803CE7" w:rsidRDefault="003A5EF2" w:rsidP="00057991">
            <w:pPr>
              <w:spacing w:line="276" w:lineRule="auto"/>
              <w:rPr>
                <w:i/>
                <w:sz w:val="20"/>
                <w:szCs w:val="20"/>
              </w:rPr>
            </w:pPr>
          </w:p>
          <w:p w14:paraId="06143A7B" w14:textId="0D583AFE" w:rsidR="005E12E8" w:rsidRPr="003E6636" w:rsidRDefault="004B5A5E" w:rsidP="00057991">
            <w:pPr>
              <w:spacing w:line="276" w:lineRule="auto"/>
              <w:rPr>
                <w:sz w:val="20"/>
                <w:szCs w:val="20"/>
              </w:rPr>
            </w:pPr>
            <w:r>
              <w:rPr>
                <w:sz w:val="20"/>
                <w:szCs w:val="20"/>
              </w:rPr>
              <w:t>Photo: Katara Towers_1.jpg</w:t>
            </w:r>
          </w:p>
          <w:p w14:paraId="5114233A" w14:textId="103EF26A" w:rsidR="005E12E8" w:rsidRPr="00C8260A" w:rsidRDefault="00DF0B68" w:rsidP="00D86CB8">
            <w:pPr>
              <w:spacing w:line="276" w:lineRule="auto"/>
              <w:rPr>
                <w:sz w:val="20"/>
                <w:szCs w:val="20"/>
                <w:highlight w:val="yellow"/>
              </w:rPr>
            </w:pPr>
            <w:r>
              <w:rPr>
                <w:sz w:val="20"/>
                <w:szCs w:val="20"/>
                <w:shd w:val="clear" w:color="auto" w:fill="FFFFFF" w:themeFill="background1"/>
              </w:rPr>
              <w:t xml:space="preserve">Copyright: </w:t>
            </w:r>
            <w:r>
              <w:rPr>
                <w:sz w:val="20"/>
                <w:szCs w:val="20"/>
                <w:shd w:val="clear" w:color="auto" w:fill="FFFFFF" w:themeFill="background1"/>
                <w:lang w:val="en-US"/>
              </w:rPr>
              <w:t>HBK Contracting Company</w:t>
            </w:r>
          </w:p>
        </w:tc>
      </w:tr>
      <w:tr w:rsidR="004B5A5E" w:rsidRPr="00B9085D" w14:paraId="7EA88BE3" w14:textId="77777777" w:rsidTr="00D86CB8">
        <w:trPr>
          <w:trHeight w:val="1503"/>
        </w:trPr>
        <w:tc>
          <w:tcPr>
            <w:tcW w:w="3681" w:type="dxa"/>
            <w:tcBorders>
              <w:top w:val="single" w:sz="4" w:space="0" w:color="auto"/>
              <w:left w:val="single" w:sz="4" w:space="0" w:color="auto"/>
              <w:bottom w:val="single" w:sz="4" w:space="0" w:color="auto"/>
              <w:right w:val="single" w:sz="4" w:space="0" w:color="auto"/>
            </w:tcBorders>
          </w:tcPr>
          <w:p w14:paraId="516624B4" w14:textId="77777777" w:rsidR="004B5A5E" w:rsidRDefault="00D86CB8" w:rsidP="004B5A5E">
            <w:pPr>
              <w:spacing w:line="276" w:lineRule="auto"/>
              <w:rPr>
                <w:noProof/>
                <w:sz w:val="6"/>
              </w:rPr>
            </w:pPr>
            <w:r>
              <w:rPr>
                <w:noProof/>
                <w:sz w:val="6"/>
                <w:lang w:val="de-DE" w:eastAsia="de-DE"/>
              </w:rPr>
              <w:drawing>
                <wp:inline distT="0" distB="0" distL="0" distR="0" wp14:anchorId="14951669" wp14:editId="48054949">
                  <wp:extent cx="2160000" cy="1440000"/>
                  <wp:effectExtent l="0" t="0" r="0" b="8255"/>
                  <wp:docPr id="6" name="Grafik 6" descr="Q:\Doka\Company\External Communication - Image\Press Releases (tbd)\In progress_2020\2020_6 Katara Towers (Qatar)\Images\Auswahl\Word\Katara Tow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oka\Company\External Communication - Image\Press Releases (tbd)\In progress_2020\2020_6 Katara Towers (Qatar)\Images\Auswahl\Word\Katara Tower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114811E8" w14:textId="4E37E557" w:rsidR="00896706" w:rsidRPr="00FF20A7" w:rsidRDefault="00896706" w:rsidP="004B5A5E">
            <w:pPr>
              <w:spacing w:line="276" w:lineRule="auto"/>
              <w:rPr>
                <w:noProof/>
                <w:sz w:val="6"/>
                <w:lang w:val="en-US"/>
              </w:rPr>
            </w:pPr>
          </w:p>
        </w:tc>
        <w:tc>
          <w:tcPr>
            <w:tcW w:w="5386" w:type="dxa"/>
            <w:tcBorders>
              <w:top w:val="single" w:sz="4" w:space="0" w:color="auto"/>
              <w:left w:val="single" w:sz="4" w:space="0" w:color="auto"/>
              <w:bottom w:val="single" w:sz="4" w:space="0" w:color="auto"/>
              <w:right w:val="single" w:sz="4" w:space="0" w:color="auto"/>
            </w:tcBorders>
          </w:tcPr>
          <w:p w14:paraId="51DB66DF" w14:textId="77777777" w:rsidR="004B5A5E" w:rsidRPr="00B438E3" w:rsidRDefault="004B5A5E" w:rsidP="004B5A5E">
            <w:pPr>
              <w:spacing w:line="276" w:lineRule="auto"/>
              <w:rPr>
                <w:sz w:val="20"/>
                <w:szCs w:val="20"/>
                <w:lang w:val="en-US"/>
              </w:rPr>
            </w:pPr>
          </w:p>
          <w:p w14:paraId="21EB2D1A" w14:textId="2010C7D9" w:rsidR="00D836AD" w:rsidRDefault="00A32825" w:rsidP="00D836AD">
            <w:pPr>
              <w:spacing w:line="276" w:lineRule="auto"/>
              <w:rPr>
                <w:sz w:val="20"/>
                <w:szCs w:val="20"/>
              </w:rPr>
            </w:pPr>
            <w:r w:rsidRPr="00195612">
              <w:rPr>
                <w:sz w:val="20"/>
                <w:szCs w:val="20"/>
              </w:rPr>
              <w:t>Doka</w:t>
            </w:r>
            <w:r w:rsidR="0091664E" w:rsidRPr="00195612">
              <w:rPr>
                <w:sz w:val="20"/>
                <w:szCs w:val="20"/>
              </w:rPr>
              <w:t>’s</w:t>
            </w:r>
            <w:r w:rsidRPr="00195612">
              <w:rPr>
                <w:sz w:val="20"/>
                <w:szCs w:val="20"/>
              </w:rPr>
              <w:t xml:space="preserve"> </w:t>
            </w:r>
            <w:r w:rsidR="00C72009" w:rsidRPr="00195612">
              <w:rPr>
                <w:sz w:val="20"/>
                <w:szCs w:val="20"/>
              </w:rPr>
              <w:t xml:space="preserve">SKE50 </w:t>
            </w:r>
            <w:r w:rsidRPr="00195612">
              <w:rPr>
                <w:sz w:val="20"/>
                <w:szCs w:val="20"/>
              </w:rPr>
              <w:t xml:space="preserve">self-climbing system and </w:t>
            </w:r>
            <w:r w:rsidR="00195612" w:rsidRPr="00195612">
              <w:rPr>
                <w:sz w:val="20"/>
                <w:szCs w:val="20"/>
              </w:rPr>
              <w:t xml:space="preserve">the </w:t>
            </w:r>
            <w:r w:rsidR="00801978">
              <w:rPr>
                <w:sz w:val="20"/>
                <w:szCs w:val="20"/>
              </w:rPr>
              <w:t>C</w:t>
            </w:r>
            <w:r w:rsidR="00195612" w:rsidRPr="00195612">
              <w:rPr>
                <w:sz w:val="20"/>
                <w:szCs w:val="20"/>
              </w:rPr>
              <w:t xml:space="preserve">limbing formwork 150F </w:t>
            </w:r>
            <w:r w:rsidR="00E8205F" w:rsidRPr="00195612">
              <w:rPr>
                <w:sz w:val="20"/>
                <w:szCs w:val="20"/>
              </w:rPr>
              <w:t xml:space="preserve">were </w:t>
            </w:r>
            <w:r w:rsidR="00E20C62">
              <w:rPr>
                <w:sz w:val="20"/>
                <w:szCs w:val="20"/>
              </w:rPr>
              <w:t>used to erect</w:t>
            </w:r>
            <w:r w:rsidR="00B27D2E">
              <w:rPr>
                <w:sz w:val="20"/>
                <w:szCs w:val="20"/>
              </w:rPr>
              <w:t xml:space="preserve"> the core walls.</w:t>
            </w:r>
          </w:p>
          <w:p w14:paraId="32FE62DC" w14:textId="2097D7AD" w:rsidR="004B5A5E" w:rsidRPr="00C03061" w:rsidRDefault="004B5A5E" w:rsidP="004B5A5E">
            <w:pPr>
              <w:spacing w:line="276" w:lineRule="auto"/>
              <w:rPr>
                <w:sz w:val="20"/>
                <w:szCs w:val="20"/>
              </w:rPr>
            </w:pPr>
          </w:p>
          <w:p w14:paraId="64235EA6" w14:textId="432DFECC" w:rsidR="004B5A5E" w:rsidRPr="003E6636" w:rsidRDefault="00D86CB8" w:rsidP="004B5A5E">
            <w:pPr>
              <w:spacing w:line="276" w:lineRule="auto"/>
              <w:rPr>
                <w:sz w:val="20"/>
                <w:szCs w:val="20"/>
              </w:rPr>
            </w:pPr>
            <w:r>
              <w:rPr>
                <w:sz w:val="20"/>
                <w:szCs w:val="20"/>
              </w:rPr>
              <w:t xml:space="preserve">Photo: </w:t>
            </w:r>
            <w:proofErr w:type="spellStart"/>
            <w:r>
              <w:rPr>
                <w:sz w:val="20"/>
                <w:szCs w:val="20"/>
              </w:rPr>
              <w:t>Katara</w:t>
            </w:r>
            <w:proofErr w:type="spellEnd"/>
            <w:r>
              <w:rPr>
                <w:sz w:val="20"/>
                <w:szCs w:val="20"/>
              </w:rPr>
              <w:t xml:space="preserve"> Towers_2.jpg</w:t>
            </w:r>
          </w:p>
          <w:p w14:paraId="14E3B522" w14:textId="78C214A8" w:rsidR="004B5A5E" w:rsidRPr="00A2161C" w:rsidRDefault="00DF0B68" w:rsidP="004B5A5E">
            <w:pPr>
              <w:spacing w:line="276" w:lineRule="auto"/>
              <w:rPr>
                <w:sz w:val="20"/>
                <w:szCs w:val="20"/>
              </w:rPr>
            </w:pPr>
            <w:r>
              <w:rPr>
                <w:sz w:val="20"/>
                <w:szCs w:val="20"/>
              </w:rPr>
              <w:t xml:space="preserve">Copyright: </w:t>
            </w:r>
            <w:r>
              <w:rPr>
                <w:sz w:val="20"/>
                <w:szCs w:val="20"/>
                <w:shd w:val="clear" w:color="auto" w:fill="FFFFFF" w:themeFill="background1"/>
                <w:lang w:val="en-US"/>
              </w:rPr>
              <w:t>HBK Contracting Company</w:t>
            </w:r>
          </w:p>
        </w:tc>
      </w:tr>
      <w:tr w:rsidR="004B5A5E" w:rsidRPr="00656F41" w14:paraId="2C3D64C6" w14:textId="77777777" w:rsidTr="00D86CB8">
        <w:trPr>
          <w:trHeight w:val="1503"/>
        </w:trPr>
        <w:tc>
          <w:tcPr>
            <w:tcW w:w="3681" w:type="dxa"/>
            <w:tcBorders>
              <w:top w:val="single" w:sz="4" w:space="0" w:color="auto"/>
              <w:left w:val="single" w:sz="4" w:space="0" w:color="auto"/>
              <w:bottom w:val="single" w:sz="4" w:space="0" w:color="auto"/>
              <w:right w:val="single" w:sz="4" w:space="0" w:color="auto"/>
            </w:tcBorders>
          </w:tcPr>
          <w:p w14:paraId="656595D2" w14:textId="2B4ADB2F" w:rsidR="004B5A5E" w:rsidRPr="00327674" w:rsidRDefault="007406C5" w:rsidP="004B5A5E">
            <w:pPr>
              <w:spacing w:line="276" w:lineRule="auto"/>
              <w:rPr>
                <w:noProof/>
                <w:sz w:val="16"/>
                <w:szCs w:val="16"/>
              </w:rPr>
            </w:pPr>
            <w:r>
              <w:rPr>
                <w:noProof/>
                <w:sz w:val="16"/>
                <w:szCs w:val="16"/>
                <w:lang w:val="de-DE" w:eastAsia="de-DE"/>
              </w:rPr>
              <w:drawing>
                <wp:inline distT="0" distB="0" distL="0" distR="0" wp14:anchorId="350F1804" wp14:editId="3B32119D">
                  <wp:extent cx="2160000" cy="1620000"/>
                  <wp:effectExtent l="0" t="0" r="0" b="0"/>
                  <wp:docPr id="7" name="Grafik 7" descr="Q:\Doka\Company\External Communication - Image\Press Releases (tbd)\In progress_2020\2020_6 Katara Towers (Qatar)\Images\Auswahl\Word\Katara Towers_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oka\Company\External Communication - Image\Press Releases (tbd)\In progress_2020\2020_6 Katara Towers (Qatar)\Images\Auswahl\Word\Katara Towers_Render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inline>
              </w:drawing>
            </w:r>
          </w:p>
        </w:tc>
        <w:tc>
          <w:tcPr>
            <w:tcW w:w="5386" w:type="dxa"/>
            <w:tcBorders>
              <w:top w:val="single" w:sz="4" w:space="0" w:color="auto"/>
              <w:left w:val="single" w:sz="4" w:space="0" w:color="auto"/>
              <w:bottom w:val="single" w:sz="4" w:space="0" w:color="auto"/>
              <w:right w:val="single" w:sz="4" w:space="0" w:color="auto"/>
            </w:tcBorders>
          </w:tcPr>
          <w:p w14:paraId="05317E4C" w14:textId="77777777" w:rsidR="004B5A5E" w:rsidRPr="00A2161C" w:rsidRDefault="004B5A5E" w:rsidP="004B5A5E">
            <w:pPr>
              <w:spacing w:line="276" w:lineRule="auto"/>
              <w:rPr>
                <w:sz w:val="20"/>
                <w:szCs w:val="20"/>
                <w:lang w:val="en-US"/>
              </w:rPr>
            </w:pPr>
          </w:p>
          <w:p w14:paraId="3B3D5EF1" w14:textId="4B7C8402" w:rsidR="00D836AD" w:rsidRPr="00D836AD" w:rsidRDefault="00C72009" w:rsidP="00D836AD">
            <w:pPr>
              <w:spacing w:line="276" w:lineRule="auto"/>
              <w:rPr>
                <w:sz w:val="20"/>
                <w:szCs w:val="20"/>
              </w:rPr>
            </w:pPr>
            <w:r>
              <w:rPr>
                <w:sz w:val="20"/>
                <w:szCs w:val="20"/>
              </w:rPr>
              <w:t>The luxury hotel complex in</w:t>
            </w:r>
            <w:r w:rsidR="0091664E">
              <w:rPr>
                <w:sz w:val="20"/>
                <w:szCs w:val="20"/>
              </w:rPr>
              <w:t xml:space="preserve"> the</w:t>
            </w:r>
            <w:r w:rsidR="00FE463E">
              <w:rPr>
                <w:sz w:val="20"/>
                <w:szCs w:val="20"/>
              </w:rPr>
              <w:t xml:space="preserve"> harbour area of the</w:t>
            </w:r>
            <w:r>
              <w:rPr>
                <w:sz w:val="20"/>
                <w:szCs w:val="20"/>
              </w:rPr>
              <w:t xml:space="preserve"> planned city </w:t>
            </w:r>
            <w:r w:rsidR="0091664E">
              <w:rPr>
                <w:sz w:val="20"/>
                <w:szCs w:val="20"/>
              </w:rPr>
              <w:t xml:space="preserve">of </w:t>
            </w:r>
            <w:r>
              <w:rPr>
                <w:sz w:val="20"/>
                <w:szCs w:val="20"/>
              </w:rPr>
              <w:t>Lusail</w:t>
            </w:r>
            <w:r w:rsidR="00CA3C7A">
              <w:rPr>
                <w:sz w:val="20"/>
                <w:szCs w:val="20"/>
              </w:rPr>
              <w:t xml:space="preserve"> will have apartments, offices, leisure facilities and restaurants </w:t>
            </w:r>
            <w:r>
              <w:rPr>
                <w:sz w:val="20"/>
                <w:szCs w:val="20"/>
              </w:rPr>
              <w:t>in addition to</w:t>
            </w:r>
            <w:r w:rsidR="00CA3C7A">
              <w:rPr>
                <w:sz w:val="20"/>
                <w:szCs w:val="20"/>
              </w:rPr>
              <w:t xml:space="preserve"> hotel </w:t>
            </w:r>
            <w:r>
              <w:rPr>
                <w:sz w:val="20"/>
                <w:szCs w:val="20"/>
              </w:rPr>
              <w:t>accommodation</w:t>
            </w:r>
            <w:r w:rsidR="00CA3C7A">
              <w:rPr>
                <w:sz w:val="20"/>
                <w:szCs w:val="20"/>
              </w:rPr>
              <w:t>.</w:t>
            </w:r>
            <w:r w:rsidR="00CA3C7A">
              <w:rPr>
                <w:color w:val="auto"/>
                <w:sz w:val="20"/>
                <w:szCs w:val="20"/>
              </w:rPr>
              <w:t xml:space="preserve"> </w:t>
            </w:r>
          </w:p>
          <w:p w14:paraId="6693BA70" w14:textId="37045F9B" w:rsidR="004B5A5E" w:rsidRPr="00C03061" w:rsidRDefault="004B5A5E" w:rsidP="004B5A5E">
            <w:pPr>
              <w:spacing w:line="276" w:lineRule="auto"/>
              <w:rPr>
                <w:sz w:val="20"/>
                <w:szCs w:val="20"/>
              </w:rPr>
            </w:pPr>
          </w:p>
          <w:p w14:paraId="35F213B6" w14:textId="0A8CD799" w:rsidR="004B5A5E" w:rsidRPr="003E6636" w:rsidRDefault="00D86CB8" w:rsidP="004B5A5E">
            <w:pPr>
              <w:spacing w:line="276" w:lineRule="auto"/>
              <w:rPr>
                <w:sz w:val="20"/>
                <w:szCs w:val="20"/>
              </w:rPr>
            </w:pPr>
            <w:r>
              <w:rPr>
                <w:sz w:val="20"/>
                <w:szCs w:val="20"/>
              </w:rPr>
              <w:t>Photo: Katara Towers_Rendering.jpg</w:t>
            </w:r>
          </w:p>
          <w:p w14:paraId="22EAFECB" w14:textId="6EB08049" w:rsidR="004B5A5E" w:rsidRPr="00C8260A" w:rsidRDefault="004B5A5E" w:rsidP="00D86CB8">
            <w:pPr>
              <w:spacing w:line="276" w:lineRule="auto"/>
              <w:rPr>
                <w:sz w:val="20"/>
                <w:szCs w:val="20"/>
                <w:highlight w:val="yellow"/>
              </w:rPr>
            </w:pPr>
            <w:r w:rsidRPr="00DF0B68">
              <w:rPr>
                <w:sz w:val="20"/>
                <w:szCs w:val="20"/>
                <w:shd w:val="clear" w:color="auto" w:fill="FFFFFF" w:themeFill="background1"/>
              </w:rPr>
              <w:t>Copyright:</w:t>
            </w:r>
            <w:r>
              <w:rPr>
                <w:sz w:val="20"/>
                <w:szCs w:val="20"/>
                <w:shd w:val="clear" w:color="auto" w:fill="FFFFFF" w:themeFill="background1"/>
              </w:rPr>
              <w:t xml:space="preserve"> </w:t>
            </w:r>
            <w:r w:rsidR="00DF0B68">
              <w:rPr>
                <w:sz w:val="20"/>
                <w:szCs w:val="20"/>
                <w:shd w:val="clear" w:color="auto" w:fill="FFFFFF" w:themeFill="background1"/>
                <w:lang w:val="en-US"/>
              </w:rPr>
              <w:t>HBK Contracting Company</w:t>
            </w:r>
          </w:p>
        </w:tc>
      </w:tr>
    </w:tbl>
    <w:p w14:paraId="69D4A1E8" w14:textId="186BE6C6" w:rsidR="003E43C8" w:rsidRPr="00826F2A" w:rsidRDefault="003E43C8" w:rsidP="00BA1756">
      <w:pPr>
        <w:rPr>
          <w:b/>
          <w:sz w:val="20"/>
          <w:szCs w:val="20"/>
          <w:lang w:val="en-US"/>
        </w:rPr>
      </w:pPr>
    </w:p>
    <w:p w14:paraId="1D541DE5" w14:textId="77777777" w:rsidR="00BA1756" w:rsidRPr="001E41F5" w:rsidRDefault="00BA1756" w:rsidP="00BA1756">
      <w:pPr>
        <w:rPr>
          <w:b/>
          <w:sz w:val="20"/>
          <w:szCs w:val="20"/>
        </w:rPr>
      </w:pPr>
      <w:r>
        <w:rPr>
          <w:b/>
          <w:sz w:val="20"/>
          <w:szCs w:val="20"/>
        </w:rPr>
        <w:t>About Doka:</w:t>
      </w:r>
    </w:p>
    <w:p w14:paraId="3F0BA126" w14:textId="0B480908" w:rsidR="00BA1756" w:rsidRDefault="00BA1756" w:rsidP="00BA1756">
      <w:pPr>
        <w:rPr>
          <w:rFonts w:cs="Arial"/>
          <w:sz w:val="20"/>
          <w:szCs w:val="20"/>
        </w:rPr>
      </w:pPr>
      <w:r>
        <w:rPr>
          <w:sz w:val="20"/>
          <w:szCs w:val="20"/>
        </w:rPr>
        <w:t>Doka is a global leader in formwork solutions; it develops, manufactures</w:t>
      </w:r>
      <w:r w:rsidR="00E8205F">
        <w:rPr>
          <w:sz w:val="20"/>
          <w:szCs w:val="20"/>
        </w:rPr>
        <w:t xml:space="preserve"> </w:t>
      </w:r>
      <w:r>
        <w:rPr>
          <w:sz w:val="20"/>
          <w:szCs w:val="20"/>
        </w:rPr>
        <w:t xml:space="preserve">and distributes innovative products for </w:t>
      </w:r>
      <w:r w:rsidR="0091664E">
        <w:rPr>
          <w:sz w:val="20"/>
          <w:szCs w:val="20"/>
        </w:rPr>
        <w:t xml:space="preserve">use in </w:t>
      </w:r>
      <w:r>
        <w:rPr>
          <w:sz w:val="20"/>
          <w:szCs w:val="20"/>
        </w:rPr>
        <w:t>all areas of the construction industry. It has a highly effective sales network of 160+ distribution and logistics sites in over 70 countries, guaranteeing rapid, professional provision of both equipment and technical support. Doka is an Umdasch Group company and has 7,000 employees worldwide.</w:t>
      </w:r>
    </w:p>
    <w:p w14:paraId="3C32092B" w14:textId="77777777" w:rsidR="00BA1756" w:rsidRPr="00E83FD6" w:rsidRDefault="00BA1756" w:rsidP="00BA1756">
      <w:pPr>
        <w:tabs>
          <w:tab w:val="left" w:pos="2835"/>
        </w:tabs>
        <w:spacing w:line="264" w:lineRule="auto"/>
        <w:rPr>
          <w:rFonts w:cs="Arial"/>
          <w:sz w:val="20"/>
          <w:szCs w:val="20"/>
          <w:lang w:val="en-US"/>
        </w:rPr>
      </w:pPr>
    </w:p>
    <w:p w14:paraId="669692B5" w14:textId="77777777" w:rsidR="00BA1756" w:rsidRPr="00826F2A" w:rsidRDefault="00BA1756" w:rsidP="00BA1756">
      <w:pPr>
        <w:tabs>
          <w:tab w:val="left" w:pos="2835"/>
        </w:tabs>
        <w:spacing w:line="264" w:lineRule="auto"/>
        <w:rPr>
          <w:rFonts w:cs="Arial"/>
          <w:sz w:val="20"/>
          <w:szCs w:val="22"/>
        </w:rPr>
      </w:pPr>
      <w:r>
        <w:rPr>
          <w:b/>
          <w:sz w:val="20"/>
          <w:szCs w:val="20"/>
        </w:rPr>
        <w:t>Press contact</w:t>
      </w:r>
    </w:p>
    <w:p w14:paraId="39870CA9" w14:textId="77777777" w:rsidR="00BA1756" w:rsidRPr="00826F2A" w:rsidRDefault="00A2161C" w:rsidP="00BA1756">
      <w:pPr>
        <w:rPr>
          <w:rFonts w:cs="Arial"/>
          <w:b/>
          <w:sz w:val="20"/>
          <w:szCs w:val="20"/>
        </w:rPr>
      </w:pPr>
      <w:r>
        <w:rPr>
          <w:b/>
          <w:sz w:val="20"/>
          <w:szCs w:val="20"/>
        </w:rPr>
        <w:t>Doka</w:t>
      </w:r>
    </w:p>
    <w:p w14:paraId="0CFD803F" w14:textId="77777777" w:rsidR="00BA1756" w:rsidRPr="00826F2A" w:rsidRDefault="00BA1756" w:rsidP="00BA1756">
      <w:pPr>
        <w:rPr>
          <w:rFonts w:cs="Arial"/>
          <w:bCs/>
          <w:sz w:val="20"/>
          <w:szCs w:val="20"/>
        </w:rPr>
      </w:pPr>
      <w:r>
        <w:rPr>
          <w:bCs/>
          <w:sz w:val="20"/>
          <w:szCs w:val="20"/>
        </w:rPr>
        <w:t>Michael Fuker</w:t>
      </w:r>
    </w:p>
    <w:p w14:paraId="742DA3FC" w14:textId="77777777" w:rsidR="00BA1756" w:rsidRPr="00826F2A" w:rsidRDefault="00BA1756" w:rsidP="00BA1756">
      <w:pPr>
        <w:rPr>
          <w:rFonts w:cs="Arial"/>
          <w:sz w:val="20"/>
          <w:szCs w:val="20"/>
        </w:rPr>
      </w:pPr>
      <w:r>
        <w:rPr>
          <w:sz w:val="20"/>
          <w:szCs w:val="20"/>
        </w:rPr>
        <w:t>Public Relations Manager</w:t>
      </w:r>
    </w:p>
    <w:p w14:paraId="15F8F61B" w14:textId="77777777" w:rsidR="00BA1756" w:rsidRPr="00D64C21" w:rsidRDefault="00BA1756" w:rsidP="00BA1756">
      <w:pPr>
        <w:rPr>
          <w:rFonts w:cs="Arial"/>
          <w:b/>
          <w:bCs/>
          <w:sz w:val="20"/>
          <w:szCs w:val="20"/>
        </w:rPr>
      </w:pPr>
      <w:r>
        <w:rPr>
          <w:b/>
          <w:bCs/>
          <w:sz w:val="20"/>
          <w:szCs w:val="20"/>
        </w:rPr>
        <w:t>M</w:t>
      </w:r>
      <w:r>
        <w:rPr>
          <w:b/>
          <w:bCs/>
          <w:color w:val="1F497D"/>
          <w:sz w:val="20"/>
          <w:szCs w:val="20"/>
        </w:rPr>
        <w:t xml:space="preserve"> </w:t>
      </w:r>
      <w:r>
        <w:rPr>
          <w:bCs/>
          <w:sz w:val="20"/>
          <w:szCs w:val="20"/>
        </w:rPr>
        <w:t>+43/664/9610657</w:t>
      </w:r>
    </w:p>
    <w:p w14:paraId="0B063185" w14:textId="77777777" w:rsidR="00BA1756" w:rsidRPr="00D64C21" w:rsidRDefault="005457B4" w:rsidP="00BA1756">
      <w:pPr>
        <w:rPr>
          <w:rFonts w:cs="Arial"/>
          <w:sz w:val="20"/>
          <w:szCs w:val="20"/>
        </w:rPr>
      </w:pPr>
      <w:hyperlink r:id="rId11" w:history="1">
        <w:r w:rsidR="008F279D">
          <w:rPr>
            <w:rStyle w:val="Hyperlink"/>
            <w:sz w:val="20"/>
            <w:szCs w:val="20"/>
          </w:rPr>
          <w:t>press@doka.com</w:t>
        </w:r>
      </w:hyperlink>
    </w:p>
    <w:p w14:paraId="07A66847" w14:textId="77777777" w:rsidR="00ED3107" w:rsidRPr="00DC1C76" w:rsidRDefault="00ED3107" w:rsidP="00ED3107">
      <w:pPr>
        <w:autoSpaceDE w:val="0"/>
        <w:autoSpaceDN w:val="0"/>
        <w:adjustRightInd w:val="0"/>
        <w:rPr>
          <w:rFonts w:ascii="Segoe UI" w:hAnsi="Segoe UI" w:cs="Segoe UI"/>
          <w:sz w:val="20"/>
          <w:szCs w:val="20"/>
          <w:lang w:eastAsia="de-DE"/>
        </w:rPr>
      </w:pPr>
    </w:p>
    <w:sectPr w:rsidR="00ED3107" w:rsidRPr="00DC1C76" w:rsidSect="001F4501">
      <w:headerReference w:type="even" r:id="rId12"/>
      <w:headerReference w:type="default" r:id="rId13"/>
      <w:footerReference w:type="even" r:id="rId14"/>
      <w:footerReference w:type="default" r:id="rId15"/>
      <w:headerReference w:type="first" r:id="rId16"/>
      <w:footerReference w:type="first" r:id="rId17"/>
      <w:pgSz w:w="11906" w:h="16838" w:code="9"/>
      <w:pgMar w:top="2552" w:right="1134" w:bottom="1985" w:left="1418" w:header="709" w:footer="567"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ECCA7" w16cid:durableId="2298618C"/>
  <w16cid:commentId w16cid:paraId="583070BF" w16cid:durableId="2298620C"/>
  <w16cid:commentId w16cid:paraId="4401A24D" w16cid:durableId="22986016"/>
  <w16cid:commentId w16cid:paraId="1B18A1F3" w16cid:durableId="229862B6"/>
  <w16cid:commentId w16cid:paraId="68E0B4BA" w16cid:durableId="22986308"/>
  <w16cid:commentId w16cid:paraId="4A58C3B7" w16cid:durableId="229863BD"/>
  <w16cid:commentId w16cid:paraId="7C0FB56D" w16cid:durableId="2298642F"/>
  <w16cid:commentId w16cid:paraId="305EA1F3" w16cid:durableId="22986494"/>
  <w16cid:commentId w16cid:paraId="65F4DFE2" w16cid:durableId="22986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03E95" w14:textId="77777777" w:rsidR="004C4D45" w:rsidRDefault="004C4D45">
      <w:r>
        <w:separator/>
      </w:r>
    </w:p>
  </w:endnote>
  <w:endnote w:type="continuationSeparator" w:id="0">
    <w:p w14:paraId="4FD2B4F2" w14:textId="77777777" w:rsidR="004C4D45" w:rsidRDefault="004C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7 LtCn">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8536" w14:textId="77777777" w:rsidR="005457B4" w:rsidRDefault="005457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1B3" w14:textId="77777777" w:rsidR="005457B4" w:rsidRDefault="005457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9681" w14:textId="77777777" w:rsidR="005457B4" w:rsidRDefault="005457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9B92" w14:textId="77777777" w:rsidR="004C4D45" w:rsidRDefault="004C4D45">
      <w:r>
        <w:separator/>
      </w:r>
    </w:p>
  </w:footnote>
  <w:footnote w:type="continuationSeparator" w:id="0">
    <w:p w14:paraId="62D019EF" w14:textId="77777777" w:rsidR="004C4D45" w:rsidRDefault="004C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3F34" w14:textId="77777777" w:rsidR="005457B4" w:rsidRDefault="005457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74C8" w14:textId="1D5FF38D" w:rsidR="00A2161C" w:rsidRDefault="00A2161C" w:rsidP="008F2ADD">
    <w:pPr>
      <w:pStyle w:val="Kopfzeile"/>
      <w:tabs>
        <w:tab w:val="left" w:pos="269"/>
      </w:tabs>
    </w:pPr>
    <w:r>
      <w:rPr>
        <w:b/>
        <w:noProof/>
        <w:lang w:val="de-DE" w:eastAsia="de-DE"/>
      </w:rPr>
      <w:drawing>
        <wp:anchor distT="0" distB="0" distL="114300" distR="114300" simplePos="0" relativeHeight="251659264" behindDoc="0" locked="0" layoutInCell="1" allowOverlap="1" wp14:anchorId="7B6A0990" wp14:editId="2DFDDC5D">
          <wp:simplePos x="0" y="0"/>
          <wp:positionH relativeFrom="column">
            <wp:posOffset>4159606</wp:posOffset>
          </wp:positionH>
          <wp:positionV relativeFrom="paragraph">
            <wp:posOffset>1347</wp:posOffset>
          </wp:positionV>
          <wp:extent cx="1564423" cy="617035"/>
          <wp:effectExtent l="19050" t="0" r="0" b="0"/>
          <wp:wrapNone/>
          <wp:docPr id="2" name="Grafik 5" descr="do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oka_logo.jpg"/>
                  <pic:cNvPicPr>
                    <a:picLocks noChangeAspect="1" noChangeArrowheads="1"/>
                  </pic:cNvPicPr>
                </pic:nvPicPr>
                <pic:blipFill>
                  <a:blip r:embed="rId1"/>
                  <a:srcRect/>
                  <a:stretch>
                    <a:fillRect/>
                  </a:stretch>
                </pic:blipFill>
                <pic:spPr bwMode="auto">
                  <a:xfrm>
                    <a:off x="0" y="0"/>
                    <a:ext cx="1564423" cy="617035"/>
                  </a:xfrm>
                  <a:prstGeom prst="rect">
                    <a:avLst/>
                  </a:prstGeom>
                  <a:noFill/>
                  <a:ln w="9525">
                    <a:noFill/>
                    <a:miter lim="800000"/>
                    <a:headEnd/>
                    <a:tailEnd/>
                  </a:ln>
                </pic:spPr>
              </pic:pic>
            </a:graphicData>
          </a:graphic>
        </wp:anchor>
      </w:drawing>
    </w:r>
    <w:r>
      <w:rPr>
        <w:b/>
      </w:rPr>
      <w:t xml:space="preserve">Press </w:t>
    </w:r>
    <w:r w:rsidR="005457B4">
      <w:rPr>
        <w:b/>
      </w:rPr>
      <w:t xml:space="preserve">release </w:t>
    </w:r>
    <w:bookmarkStart w:id="0" w:name="_GoBack"/>
    <w:bookmarkEnd w:id="0"/>
    <w:r>
      <w:t>/June 2020</w:t>
    </w:r>
  </w:p>
  <w:p w14:paraId="68FEF5F8" w14:textId="77777777" w:rsidR="00A2161C" w:rsidRDefault="00A2161C" w:rsidP="008F2ADD">
    <w:pPr>
      <w:pStyle w:val="Kopfzeile"/>
    </w:pPr>
  </w:p>
  <w:p w14:paraId="182F18B7" w14:textId="77777777" w:rsidR="00A2161C" w:rsidRPr="00E43CB4" w:rsidRDefault="00A2161C" w:rsidP="008F2ADD">
    <w:pPr>
      <w:pStyle w:val="Kopfzeile"/>
      <w:jc w:val="right"/>
    </w:pPr>
  </w:p>
  <w:p w14:paraId="61D3F45A" w14:textId="77777777" w:rsidR="00A2161C" w:rsidRDefault="00A2161C" w:rsidP="008F2ADD">
    <w:pPr>
      <w:pStyle w:val="Kopfzeile"/>
      <w:jc w:val="right"/>
    </w:pPr>
  </w:p>
  <w:p w14:paraId="1B5212AA" w14:textId="77777777" w:rsidR="00A2161C" w:rsidRDefault="00A216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20D0" w14:textId="77777777" w:rsidR="005457B4" w:rsidRDefault="005457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CA1"/>
    <w:multiLevelType w:val="hybridMultilevel"/>
    <w:tmpl w:val="E6F83E38"/>
    <w:lvl w:ilvl="0" w:tplc="50E27CB0">
      <w:start w:val="1"/>
      <w:numFmt w:val="bullet"/>
      <w:lvlText w:val=""/>
      <w:lvlJc w:val="left"/>
      <w:pPr>
        <w:tabs>
          <w:tab w:val="num" w:pos="720"/>
        </w:tabs>
        <w:ind w:left="720" w:hanging="360"/>
      </w:pPr>
      <w:rPr>
        <w:rFonts w:ascii="Wingdings" w:hAnsi="Wingdings" w:hint="default"/>
      </w:rPr>
    </w:lvl>
    <w:lvl w:ilvl="1" w:tplc="EB049F92" w:tentative="1">
      <w:start w:val="1"/>
      <w:numFmt w:val="bullet"/>
      <w:lvlText w:val=""/>
      <w:lvlJc w:val="left"/>
      <w:pPr>
        <w:tabs>
          <w:tab w:val="num" w:pos="1440"/>
        </w:tabs>
        <w:ind w:left="1440" w:hanging="360"/>
      </w:pPr>
      <w:rPr>
        <w:rFonts w:ascii="Wingdings" w:hAnsi="Wingdings" w:hint="default"/>
      </w:rPr>
    </w:lvl>
    <w:lvl w:ilvl="2" w:tplc="1760361C">
      <w:start w:val="1"/>
      <w:numFmt w:val="bullet"/>
      <w:lvlText w:val=""/>
      <w:lvlJc w:val="left"/>
      <w:pPr>
        <w:tabs>
          <w:tab w:val="num" w:pos="2160"/>
        </w:tabs>
        <w:ind w:left="2160" w:hanging="360"/>
      </w:pPr>
      <w:rPr>
        <w:rFonts w:ascii="Wingdings" w:hAnsi="Wingdings" w:hint="default"/>
      </w:rPr>
    </w:lvl>
    <w:lvl w:ilvl="3" w:tplc="41A481AE" w:tentative="1">
      <w:start w:val="1"/>
      <w:numFmt w:val="bullet"/>
      <w:lvlText w:val=""/>
      <w:lvlJc w:val="left"/>
      <w:pPr>
        <w:tabs>
          <w:tab w:val="num" w:pos="2880"/>
        </w:tabs>
        <w:ind w:left="2880" w:hanging="360"/>
      </w:pPr>
      <w:rPr>
        <w:rFonts w:ascii="Wingdings" w:hAnsi="Wingdings" w:hint="default"/>
      </w:rPr>
    </w:lvl>
    <w:lvl w:ilvl="4" w:tplc="6CA807E4" w:tentative="1">
      <w:start w:val="1"/>
      <w:numFmt w:val="bullet"/>
      <w:lvlText w:val=""/>
      <w:lvlJc w:val="left"/>
      <w:pPr>
        <w:tabs>
          <w:tab w:val="num" w:pos="3600"/>
        </w:tabs>
        <w:ind w:left="3600" w:hanging="360"/>
      </w:pPr>
      <w:rPr>
        <w:rFonts w:ascii="Wingdings" w:hAnsi="Wingdings" w:hint="default"/>
      </w:rPr>
    </w:lvl>
    <w:lvl w:ilvl="5" w:tplc="308CB9BE" w:tentative="1">
      <w:start w:val="1"/>
      <w:numFmt w:val="bullet"/>
      <w:lvlText w:val=""/>
      <w:lvlJc w:val="left"/>
      <w:pPr>
        <w:tabs>
          <w:tab w:val="num" w:pos="4320"/>
        </w:tabs>
        <w:ind w:left="4320" w:hanging="360"/>
      </w:pPr>
      <w:rPr>
        <w:rFonts w:ascii="Wingdings" w:hAnsi="Wingdings" w:hint="default"/>
      </w:rPr>
    </w:lvl>
    <w:lvl w:ilvl="6" w:tplc="2848DC72" w:tentative="1">
      <w:start w:val="1"/>
      <w:numFmt w:val="bullet"/>
      <w:lvlText w:val=""/>
      <w:lvlJc w:val="left"/>
      <w:pPr>
        <w:tabs>
          <w:tab w:val="num" w:pos="5040"/>
        </w:tabs>
        <w:ind w:left="5040" w:hanging="360"/>
      </w:pPr>
      <w:rPr>
        <w:rFonts w:ascii="Wingdings" w:hAnsi="Wingdings" w:hint="default"/>
      </w:rPr>
    </w:lvl>
    <w:lvl w:ilvl="7" w:tplc="8EA6F572" w:tentative="1">
      <w:start w:val="1"/>
      <w:numFmt w:val="bullet"/>
      <w:lvlText w:val=""/>
      <w:lvlJc w:val="left"/>
      <w:pPr>
        <w:tabs>
          <w:tab w:val="num" w:pos="5760"/>
        </w:tabs>
        <w:ind w:left="5760" w:hanging="360"/>
      </w:pPr>
      <w:rPr>
        <w:rFonts w:ascii="Wingdings" w:hAnsi="Wingdings" w:hint="default"/>
      </w:rPr>
    </w:lvl>
    <w:lvl w:ilvl="8" w:tplc="CE7C1C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4907"/>
    <w:multiLevelType w:val="multilevel"/>
    <w:tmpl w:val="86944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22F49"/>
    <w:multiLevelType w:val="hybridMultilevel"/>
    <w:tmpl w:val="784C7330"/>
    <w:lvl w:ilvl="0" w:tplc="5712C77A">
      <w:start w:val="1"/>
      <w:numFmt w:val="bullet"/>
      <w:lvlText w:val=""/>
      <w:lvlJc w:val="left"/>
      <w:pPr>
        <w:tabs>
          <w:tab w:val="num" w:pos="720"/>
        </w:tabs>
        <w:ind w:left="720" w:hanging="360"/>
      </w:pPr>
      <w:rPr>
        <w:rFonts w:ascii="Wingdings" w:hAnsi="Wingdings" w:hint="default"/>
      </w:rPr>
    </w:lvl>
    <w:lvl w:ilvl="1" w:tplc="15FE1356" w:tentative="1">
      <w:start w:val="1"/>
      <w:numFmt w:val="bullet"/>
      <w:lvlText w:val=""/>
      <w:lvlJc w:val="left"/>
      <w:pPr>
        <w:tabs>
          <w:tab w:val="num" w:pos="1440"/>
        </w:tabs>
        <w:ind w:left="1440" w:hanging="360"/>
      </w:pPr>
      <w:rPr>
        <w:rFonts w:ascii="Wingdings" w:hAnsi="Wingdings" w:hint="default"/>
      </w:rPr>
    </w:lvl>
    <w:lvl w:ilvl="2" w:tplc="14F8B550" w:tentative="1">
      <w:start w:val="1"/>
      <w:numFmt w:val="bullet"/>
      <w:lvlText w:val=""/>
      <w:lvlJc w:val="left"/>
      <w:pPr>
        <w:tabs>
          <w:tab w:val="num" w:pos="2160"/>
        </w:tabs>
        <w:ind w:left="2160" w:hanging="360"/>
      </w:pPr>
      <w:rPr>
        <w:rFonts w:ascii="Wingdings" w:hAnsi="Wingdings" w:hint="default"/>
      </w:rPr>
    </w:lvl>
    <w:lvl w:ilvl="3" w:tplc="65549D2C" w:tentative="1">
      <w:start w:val="1"/>
      <w:numFmt w:val="bullet"/>
      <w:lvlText w:val=""/>
      <w:lvlJc w:val="left"/>
      <w:pPr>
        <w:tabs>
          <w:tab w:val="num" w:pos="2880"/>
        </w:tabs>
        <w:ind w:left="2880" w:hanging="360"/>
      </w:pPr>
      <w:rPr>
        <w:rFonts w:ascii="Wingdings" w:hAnsi="Wingdings" w:hint="default"/>
      </w:rPr>
    </w:lvl>
    <w:lvl w:ilvl="4" w:tplc="49129446" w:tentative="1">
      <w:start w:val="1"/>
      <w:numFmt w:val="bullet"/>
      <w:lvlText w:val=""/>
      <w:lvlJc w:val="left"/>
      <w:pPr>
        <w:tabs>
          <w:tab w:val="num" w:pos="3600"/>
        </w:tabs>
        <w:ind w:left="3600" w:hanging="360"/>
      </w:pPr>
      <w:rPr>
        <w:rFonts w:ascii="Wingdings" w:hAnsi="Wingdings" w:hint="default"/>
      </w:rPr>
    </w:lvl>
    <w:lvl w:ilvl="5" w:tplc="B8820466" w:tentative="1">
      <w:start w:val="1"/>
      <w:numFmt w:val="bullet"/>
      <w:lvlText w:val=""/>
      <w:lvlJc w:val="left"/>
      <w:pPr>
        <w:tabs>
          <w:tab w:val="num" w:pos="4320"/>
        </w:tabs>
        <w:ind w:left="4320" w:hanging="360"/>
      </w:pPr>
      <w:rPr>
        <w:rFonts w:ascii="Wingdings" w:hAnsi="Wingdings" w:hint="default"/>
      </w:rPr>
    </w:lvl>
    <w:lvl w:ilvl="6" w:tplc="359C125C" w:tentative="1">
      <w:start w:val="1"/>
      <w:numFmt w:val="bullet"/>
      <w:lvlText w:val=""/>
      <w:lvlJc w:val="left"/>
      <w:pPr>
        <w:tabs>
          <w:tab w:val="num" w:pos="5040"/>
        </w:tabs>
        <w:ind w:left="5040" w:hanging="360"/>
      </w:pPr>
      <w:rPr>
        <w:rFonts w:ascii="Wingdings" w:hAnsi="Wingdings" w:hint="default"/>
      </w:rPr>
    </w:lvl>
    <w:lvl w:ilvl="7" w:tplc="CB04DA8A" w:tentative="1">
      <w:start w:val="1"/>
      <w:numFmt w:val="bullet"/>
      <w:lvlText w:val=""/>
      <w:lvlJc w:val="left"/>
      <w:pPr>
        <w:tabs>
          <w:tab w:val="num" w:pos="5760"/>
        </w:tabs>
        <w:ind w:left="5760" w:hanging="360"/>
      </w:pPr>
      <w:rPr>
        <w:rFonts w:ascii="Wingdings" w:hAnsi="Wingdings" w:hint="default"/>
      </w:rPr>
    </w:lvl>
    <w:lvl w:ilvl="8" w:tplc="6D4A0C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07D1C"/>
    <w:multiLevelType w:val="hybridMultilevel"/>
    <w:tmpl w:val="BCEE7A18"/>
    <w:lvl w:ilvl="0" w:tplc="83D29A68">
      <w:start w:val="1"/>
      <w:numFmt w:val="bullet"/>
      <w:lvlText w:val=""/>
      <w:lvlJc w:val="left"/>
      <w:pPr>
        <w:tabs>
          <w:tab w:val="num" w:pos="720"/>
        </w:tabs>
        <w:ind w:left="720" w:hanging="360"/>
      </w:pPr>
      <w:rPr>
        <w:rFonts w:ascii="Wingdings" w:hAnsi="Wingdings" w:hint="default"/>
      </w:rPr>
    </w:lvl>
    <w:lvl w:ilvl="1" w:tplc="0B925622" w:tentative="1">
      <w:start w:val="1"/>
      <w:numFmt w:val="bullet"/>
      <w:lvlText w:val=""/>
      <w:lvlJc w:val="left"/>
      <w:pPr>
        <w:tabs>
          <w:tab w:val="num" w:pos="1440"/>
        </w:tabs>
        <w:ind w:left="1440" w:hanging="360"/>
      </w:pPr>
      <w:rPr>
        <w:rFonts w:ascii="Wingdings" w:hAnsi="Wingdings" w:hint="default"/>
      </w:rPr>
    </w:lvl>
    <w:lvl w:ilvl="2" w:tplc="C60C7212" w:tentative="1">
      <w:start w:val="1"/>
      <w:numFmt w:val="bullet"/>
      <w:lvlText w:val=""/>
      <w:lvlJc w:val="left"/>
      <w:pPr>
        <w:tabs>
          <w:tab w:val="num" w:pos="2160"/>
        </w:tabs>
        <w:ind w:left="2160" w:hanging="360"/>
      </w:pPr>
      <w:rPr>
        <w:rFonts w:ascii="Wingdings" w:hAnsi="Wingdings" w:hint="default"/>
      </w:rPr>
    </w:lvl>
    <w:lvl w:ilvl="3" w:tplc="B532B90A" w:tentative="1">
      <w:start w:val="1"/>
      <w:numFmt w:val="bullet"/>
      <w:lvlText w:val=""/>
      <w:lvlJc w:val="left"/>
      <w:pPr>
        <w:tabs>
          <w:tab w:val="num" w:pos="2880"/>
        </w:tabs>
        <w:ind w:left="2880" w:hanging="360"/>
      </w:pPr>
      <w:rPr>
        <w:rFonts w:ascii="Wingdings" w:hAnsi="Wingdings" w:hint="default"/>
      </w:rPr>
    </w:lvl>
    <w:lvl w:ilvl="4" w:tplc="39EEAE42" w:tentative="1">
      <w:start w:val="1"/>
      <w:numFmt w:val="bullet"/>
      <w:lvlText w:val=""/>
      <w:lvlJc w:val="left"/>
      <w:pPr>
        <w:tabs>
          <w:tab w:val="num" w:pos="3600"/>
        </w:tabs>
        <w:ind w:left="3600" w:hanging="360"/>
      </w:pPr>
      <w:rPr>
        <w:rFonts w:ascii="Wingdings" w:hAnsi="Wingdings" w:hint="default"/>
      </w:rPr>
    </w:lvl>
    <w:lvl w:ilvl="5" w:tplc="8AFA0212" w:tentative="1">
      <w:start w:val="1"/>
      <w:numFmt w:val="bullet"/>
      <w:lvlText w:val=""/>
      <w:lvlJc w:val="left"/>
      <w:pPr>
        <w:tabs>
          <w:tab w:val="num" w:pos="4320"/>
        </w:tabs>
        <w:ind w:left="4320" w:hanging="360"/>
      </w:pPr>
      <w:rPr>
        <w:rFonts w:ascii="Wingdings" w:hAnsi="Wingdings" w:hint="default"/>
      </w:rPr>
    </w:lvl>
    <w:lvl w:ilvl="6" w:tplc="A72019B4" w:tentative="1">
      <w:start w:val="1"/>
      <w:numFmt w:val="bullet"/>
      <w:lvlText w:val=""/>
      <w:lvlJc w:val="left"/>
      <w:pPr>
        <w:tabs>
          <w:tab w:val="num" w:pos="5040"/>
        </w:tabs>
        <w:ind w:left="5040" w:hanging="360"/>
      </w:pPr>
      <w:rPr>
        <w:rFonts w:ascii="Wingdings" w:hAnsi="Wingdings" w:hint="default"/>
      </w:rPr>
    </w:lvl>
    <w:lvl w:ilvl="7" w:tplc="963264F8" w:tentative="1">
      <w:start w:val="1"/>
      <w:numFmt w:val="bullet"/>
      <w:lvlText w:val=""/>
      <w:lvlJc w:val="left"/>
      <w:pPr>
        <w:tabs>
          <w:tab w:val="num" w:pos="5760"/>
        </w:tabs>
        <w:ind w:left="5760" w:hanging="360"/>
      </w:pPr>
      <w:rPr>
        <w:rFonts w:ascii="Wingdings" w:hAnsi="Wingdings" w:hint="default"/>
      </w:rPr>
    </w:lvl>
    <w:lvl w:ilvl="8" w:tplc="151AEA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16DCC"/>
    <w:multiLevelType w:val="multilevel"/>
    <w:tmpl w:val="E286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D467C"/>
    <w:multiLevelType w:val="hybridMultilevel"/>
    <w:tmpl w:val="A650C69E"/>
    <w:lvl w:ilvl="0" w:tplc="2FF08490">
      <w:start w:val="1"/>
      <w:numFmt w:val="bullet"/>
      <w:lvlText w:val=""/>
      <w:lvlJc w:val="left"/>
      <w:pPr>
        <w:tabs>
          <w:tab w:val="num" w:pos="720"/>
        </w:tabs>
        <w:ind w:left="720" w:hanging="360"/>
      </w:pPr>
      <w:rPr>
        <w:rFonts w:ascii="Wingdings" w:hAnsi="Wingdings" w:hint="default"/>
      </w:rPr>
    </w:lvl>
    <w:lvl w:ilvl="1" w:tplc="278EF748">
      <w:start w:val="1"/>
      <w:numFmt w:val="bullet"/>
      <w:lvlText w:val=""/>
      <w:lvlJc w:val="left"/>
      <w:pPr>
        <w:tabs>
          <w:tab w:val="num" w:pos="1440"/>
        </w:tabs>
        <w:ind w:left="1440" w:hanging="360"/>
      </w:pPr>
      <w:rPr>
        <w:rFonts w:ascii="Wingdings" w:hAnsi="Wingdings" w:hint="default"/>
      </w:rPr>
    </w:lvl>
    <w:lvl w:ilvl="2" w:tplc="1D0E1D3A" w:tentative="1">
      <w:start w:val="1"/>
      <w:numFmt w:val="bullet"/>
      <w:lvlText w:val=""/>
      <w:lvlJc w:val="left"/>
      <w:pPr>
        <w:tabs>
          <w:tab w:val="num" w:pos="2160"/>
        </w:tabs>
        <w:ind w:left="2160" w:hanging="360"/>
      </w:pPr>
      <w:rPr>
        <w:rFonts w:ascii="Wingdings" w:hAnsi="Wingdings" w:hint="default"/>
      </w:rPr>
    </w:lvl>
    <w:lvl w:ilvl="3" w:tplc="A40615FC" w:tentative="1">
      <w:start w:val="1"/>
      <w:numFmt w:val="bullet"/>
      <w:lvlText w:val=""/>
      <w:lvlJc w:val="left"/>
      <w:pPr>
        <w:tabs>
          <w:tab w:val="num" w:pos="2880"/>
        </w:tabs>
        <w:ind w:left="2880" w:hanging="360"/>
      </w:pPr>
      <w:rPr>
        <w:rFonts w:ascii="Wingdings" w:hAnsi="Wingdings" w:hint="default"/>
      </w:rPr>
    </w:lvl>
    <w:lvl w:ilvl="4" w:tplc="E8D24A90" w:tentative="1">
      <w:start w:val="1"/>
      <w:numFmt w:val="bullet"/>
      <w:lvlText w:val=""/>
      <w:lvlJc w:val="left"/>
      <w:pPr>
        <w:tabs>
          <w:tab w:val="num" w:pos="3600"/>
        </w:tabs>
        <w:ind w:left="3600" w:hanging="360"/>
      </w:pPr>
      <w:rPr>
        <w:rFonts w:ascii="Wingdings" w:hAnsi="Wingdings" w:hint="default"/>
      </w:rPr>
    </w:lvl>
    <w:lvl w:ilvl="5" w:tplc="0F021DDA" w:tentative="1">
      <w:start w:val="1"/>
      <w:numFmt w:val="bullet"/>
      <w:lvlText w:val=""/>
      <w:lvlJc w:val="left"/>
      <w:pPr>
        <w:tabs>
          <w:tab w:val="num" w:pos="4320"/>
        </w:tabs>
        <w:ind w:left="4320" w:hanging="360"/>
      </w:pPr>
      <w:rPr>
        <w:rFonts w:ascii="Wingdings" w:hAnsi="Wingdings" w:hint="default"/>
      </w:rPr>
    </w:lvl>
    <w:lvl w:ilvl="6" w:tplc="75EC7112" w:tentative="1">
      <w:start w:val="1"/>
      <w:numFmt w:val="bullet"/>
      <w:lvlText w:val=""/>
      <w:lvlJc w:val="left"/>
      <w:pPr>
        <w:tabs>
          <w:tab w:val="num" w:pos="5040"/>
        </w:tabs>
        <w:ind w:left="5040" w:hanging="360"/>
      </w:pPr>
      <w:rPr>
        <w:rFonts w:ascii="Wingdings" w:hAnsi="Wingdings" w:hint="default"/>
      </w:rPr>
    </w:lvl>
    <w:lvl w:ilvl="7" w:tplc="1C88EACC" w:tentative="1">
      <w:start w:val="1"/>
      <w:numFmt w:val="bullet"/>
      <w:lvlText w:val=""/>
      <w:lvlJc w:val="left"/>
      <w:pPr>
        <w:tabs>
          <w:tab w:val="num" w:pos="5760"/>
        </w:tabs>
        <w:ind w:left="5760" w:hanging="360"/>
      </w:pPr>
      <w:rPr>
        <w:rFonts w:ascii="Wingdings" w:hAnsi="Wingdings" w:hint="default"/>
      </w:rPr>
    </w:lvl>
    <w:lvl w:ilvl="8" w:tplc="4E7C7F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52ABA"/>
    <w:multiLevelType w:val="multilevel"/>
    <w:tmpl w:val="A4E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C7CB4"/>
    <w:multiLevelType w:val="hybridMultilevel"/>
    <w:tmpl w:val="BB6E1C2E"/>
    <w:lvl w:ilvl="0" w:tplc="80C81636">
      <w:start w:val="1"/>
      <w:numFmt w:val="bullet"/>
      <w:lvlText w:val=""/>
      <w:lvlJc w:val="left"/>
      <w:pPr>
        <w:tabs>
          <w:tab w:val="num" w:pos="720"/>
        </w:tabs>
        <w:ind w:left="720" w:hanging="360"/>
      </w:pPr>
      <w:rPr>
        <w:rFonts w:ascii="Wingdings" w:hAnsi="Wingdings" w:hint="default"/>
      </w:rPr>
    </w:lvl>
    <w:lvl w:ilvl="1" w:tplc="9A60D4E2" w:tentative="1">
      <w:start w:val="1"/>
      <w:numFmt w:val="bullet"/>
      <w:lvlText w:val=""/>
      <w:lvlJc w:val="left"/>
      <w:pPr>
        <w:tabs>
          <w:tab w:val="num" w:pos="1440"/>
        </w:tabs>
        <w:ind w:left="1440" w:hanging="360"/>
      </w:pPr>
      <w:rPr>
        <w:rFonts w:ascii="Wingdings" w:hAnsi="Wingdings" w:hint="default"/>
      </w:rPr>
    </w:lvl>
    <w:lvl w:ilvl="2" w:tplc="6542EEA6" w:tentative="1">
      <w:start w:val="1"/>
      <w:numFmt w:val="bullet"/>
      <w:lvlText w:val=""/>
      <w:lvlJc w:val="left"/>
      <w:pPr>
        <w:tabs>
          <w:tab w:val="num" w:pos="2160"/>
        </w:tabs>
        <w:ind w:left="2160" w:hanging="360"/>
      </w:pPr>
      <w:rPr>
        <w:rFonts w:ascii="Wingdings" w:hAnsi="Wingdings" w:hint="default"/>
      </w:rPr>
    </w:lvl>
    <w:lvl w:ilvl="3" w:tplc="FB50F4C8" w:tentative="1">
      <w:start w:val="1"/>
      <w:numFmt w:val="bullet"/>
      <w:lvlText w:val=""/>
      <w:lvlJc w:val="left"/>
      <w:pPr>
        <w:tabs>
          <w:tab w:val="num" w:pos="2880"/>
        </w:tabs>
        <w:ind w:left="2880" w:hanging="360"/>
      </w:pPr>
      <w:rPr>
        <w:rFonts w:ascii="Wingdings" w:hAnsi="Wingdings" w:hint="default"/>
      </w:rPr>
    </w:lvl>
    <w:lvl w:ilvl="4" w:tplc="1C6A541C" w:tentative="1">
      <w:start w:val="1"/>
      <w:numFmt w:val="bullet"/>
      <w:lvlText w:val=""/>
      <w:lvlJc w:val="left"/>
      <w:pPr>
        <w:tabs>
          <w:tab w:val="num" w:pos="3600"/>
        </w:tabs>
        <w:ind w:left="3600" w:hanging="360"/>
      </w:pPr>
      <w:rPr>
        <w:rFonts w:ascii="Wingdings" w:hAnsi="Wingdings" w:hint="default"/>
      </w:rPr>
    </w:lvl>
    <w:lvl w:ilvl="5" w:tplc="3F2CCDB8" w:tentative="1">
      <w:start w:val="1"/>
      <w:numFmt w:val="bullet"/>
      <w:lvlText w:val=""/>
      <w:lvlJc w:val="left"/>
      <w:pPr>
        <w:tabs>
          <w:tab w:val="num" w:pos="4320"/>
        </w:tabs>
        <w:ind w:left="4320" w:hanging="360"/>
      </w:pPr>
      <w:rPr>
        <w:rFonts w:ascii="Wingdings" w:hAnsi="Wingdings" w:hint="default"/>
      </w:rPr>
    </w:lvl>
    <w:lvl w:ilvl="6" w:tplc="93103D9E" w:tentative="1">
      <w:start w:val="1"/>
      <w:numFmt w:val="bullet"/>
      <w:lvlText w:val=""/>
      <w:lvlJc w:val="left"/>
      <w:pPr>
        <w:tabs>
          <w:tab w:val="num" w:pos="5040"/>
        </w:tabs>
        <w:ind w:left="5040" w:hanging="360"/>
      </w:pPr>
      <w:rPr>
        <w:rFonts w:ascii="Wingdings" w:hAnsi="Wingdings" w:hint="default"/>
      </w:rPr>
    </w:lvl>
    <w:lvl w:ilvl="7" w:tplc="3EF8274E" w:tentative="1">
      <w:start w:val="1"/>
      <w:numFmt w:val="bullet"/>
      <w:lvlText w:val=""/>
      <w:lvlJc w:val="left"/>
      <w:pPr>
        <w:tabs>
          <w:tab w:val="num" w:pos="5760"/>
        </w:tabs>
        <w:ind w:left="5760" w:hanging="360"/>
      </w:pPr>
      <w:rPr>
        <w:rFonts w:ascii="Wingdings" w:hAnsi="Wingdings" w:hint="default"/>
      </w:rPr>
    </w:lvl>
    <w:lvl w:ilvl="8" w:tplc="2BC80D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D5B39"/>
    <w:multiLevelType w:val="hybridMultilevel"/>
    <w:tmpl w:val="A248339E"/>
    <w:lvl w:ilvl="0" w:tplc="C262CF0A">
      <w:start w:val="1"/>
      <w:numFmt w:val="bullet"/>
      <w:lvlText w:val=""/>
      <w:lvlJc w:val="left"/>
      <w:pPr>
        <w:tabs>
          <w:tab w:val="num" w:pos="720"/>
        </w:tabs>
        <w:ind w:left="720" w:hanging="360"/>
      </w:pPr>
      <w:rPr>
        <w:rFonts w:ascii="Wingdings" w:hAnsi="Wingdings" w:hint="default"/>
      </w:rPr>
    </w:lvl>
    <w:lvl w:ilvl="1" w:tplc="6FE646B2" w:tentative="1">
      <w:start w:val="1"/>
      <w:numFmt w:val="bullet"/>
      <w:lvlText w:val=""/>
      <w:lvlJc w:val="left"/>
      <w:pPr>
        <w:tabs>
          <w:tab w:val="num" w:pos="1440"/>
        </w:tabs>
        <w:ind w:left="1440" w:hanging="360"/>
      </w:pPr>
      <w:rPr>
        <w:rFonts w:ascii="Wingdings" w:hAnsi="Wingdings" w:hint="default"/>
      </w:rPr>
    </w:lvl>
    <w:lvl w:ilvl="2" w:tplc="87CAD91A">
      <w:start w:val="1"/>
      <w:numFmt w:val="bullet"/>
      <w:lvlText w:val=""/>
      <w:lvlJc w:val="left"/>
      <w:pPr>
        <w:tabs>
          <w:tab w:val="num" w:pos="2160"/>
        </w:tabs>
        <w:ind w:left="2160" w:hanging="360"/>
      </w:pPr>
      <w:rPr>
        <w:rFonts w:ascii="Wingdings" w:hAnsi="Wingdings" w:hint="default"/>
      </w:rPr>
    </w:lvl>
    <w:lvl w:ilvl="3" w:tplc="5F58204C" w:tentative="1">
      <w:start w:val="1"/>
      <w:numFmt w:val="bullet"/>
      <w:lvlText w:val=""/>
      <w:lvlJc w:val="left"/>
      <w:pPr>
        <w:tabs>
          <w:tab w:val="num" w:pos="2880"/>
        </w:tabs>
        <w:ind w:left="2880" w:hanging="360"/>
      </w:pPr>
      <w:rPr>
        <w:rFonts w:ascii="Wingdings" w:hAnsi="Wingdings" w:hint="default"/>
      </w:rPr>
    </w:lvl>
    <w:lvl w:ilvl="4" w:tplc="8116CE0A" w:tentative="1">
      <w:start w:val="1"/>
      <w:numFmt w:val="bullet"/>
      <w:lvlText w:val=""/>
      <w:lvlJc w:val="left"/>
      <w:pPr>
        <w:tabs>
          <w:tab w:val="num" w:pos="3600"/>
        </w:tabs>
        <w:ind w:left="3600" w:hanging="360"/>
      </w:pPr>
      <w:rPr>
        <w:rFonts w:ascii="Wingdings" w:hAnsi="Wingdings" w:hint="default"/>
      </w:rPr>
    </w:lvl>
    <w:lvl w:ilvl="5" w:tplc="028E5108" w:tentative="1">
      <w:start w:val="1"/>
      <w:numFmt w:val="bullet"/>
      <w:lvlText w:val=""/>
      <w:lvlJc w:val="left"/>
      <w:pPr>
        <w:tabs>
          <w:tab w:val="num" w:pos="4320"/>
        </w:tabs>
        <w:ind w:left="4320" w:hanging="360"/>
      </w:pPr>
      <w:rPr>
        <w:rFonts w:ascii="Wingdings" w:hAnsi="Wingdings" w:hint="default"/>
      </w:rPr>
    </w:lvl>
    <w:lvl w:ilvl="6" w:tplc="3648B6AC" w:tentative="1">
      <w:start w:val="1"/>
      <w:numFmt w:val="bullet"/>
      <w:lvlText w:val=""/>
      <w:lvlJc w:val="left"/>
      <w:pPr>
        <w:tabs>
          <w:tab w:val="num" w:pos="5040"/>
        </w:tabs>
        <w:ind w:left="5040" w:hanging="360"/>
      </w:pPr>
      <w:rPr>
        <w:rFonts w:ascii="Wingdings" w:hAnsi="Wingdings" w:hint="default"/>
      </w:rPr>
    </w:lvl>
    <w:lvl w:ilvl="7" w:tplc="7DCC678A" w:tentative="1">
      <w:start w:val="1"/>
      <w:numFmt w:val="bullet"/>
      <w:lvlText w:val=""/>
      <w:lvlJc w:val="left"/>
      <w:pPr>
        <w:tabs>
          <w:tab w:val="num" w:pos="5760"/>
        </w:tabs>
        <w:ind w:left="5760" w:hanging="360"/>
      </w:pPr>
      <w:rPr>
        <w:rFonts w:ascii="Wingdings" w:hAnsi="Wingdings" w:hint="default"/>
      </w:rPr>
    </w:lvl>
    <w:lvl w:ilvl="8" w:tplc="6EF419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910ED"/>
    <w:multiLevelType w:val="multilevel"/>
    <w:tmpl w:val="1EFCEC30"/>
    <w:styleLink w:val="ListemitAufzhlungszeichenDoka"/>
    <w:lvl w:ilvl="0">
      <w:start w:val="1"/>
      <w:numFmt w:val="bullet"/>
      <w:lvlText w:val=""/>
      <w:lvlJc w:val="left"/>
      <w:pPr>
        <w:ind w:left="360" w:hanging="360"/>
      </w:pPr>
      <w:rPr>
        <w:rFonts w:ascii="Symbol" w:hAnsi="Symbol" w:hint="default"/>
        <w:color w:val="000000"/>
        <w:sz w:val="22"/>
      </w:rPr>
    </w:lvl>
    <w:lvl w:ilvl="1">
      <w:start w:val="1"/>
      <w:numFmt w:val="bullet"/>
      <w:lvlText w:val=""/>
      <w:lvlJc w:val="left"/>
      <w:pPr>
        <w:ind w:left="714"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113096"/>
    <w:multiLevelType w:val="hybridMultilevel"/>
    <w:tmpl w:val="687A8712"/>
    <w:lvl w:ilvl="0" w:tplc="3F3EA110">
      <w:start w:val="1"/>
      <w:numFmt w:val="bullet"/>
      <w:lvlText w:val=""/>
      <w:lvlJc w:val="left"/>
      <w:pPr>
        <w:tabs>
          <w:tab w:val="num" w:pos="720"/>
        </w:tabs>
        <w:ind w:left="720" w:hanging="360"/>
      </w:pPr>
      <w:rPr>
        <w:rFonts w:ascii="Wingdings" w:hAnsi="Wingdings" w:hint="default"/>
      </w:rPr>
    </w:lvl>
    <w:lvl w:ilvl="1" w:tplc="5DE23060" w:tentative="1">
      <w:start w:val="1"/>
      <w:numFmt w:val="bullet"/>
      <w:lvlText w:val=""/>
      <w:lvlJc w:val="left"/>
      <w:pPr>
        <w:tabs>
          <w:tab w:val="num" w:pos="1440"/>
        </w:tabs>
        <w:ind w:left="1440" w:hanging="360"/>
      </w:pPr>
      <w:rPr>
        <w:rFonts w:ascii="Wingdings" w:hAnsi="Wingdings" w:hint="default"/>
      </w:rPr>
    </w:lvl>
    <w:lvl w:ilvl="2" w:tplc="31A61D14" w:tentative="1">
      <w:start w:val="1"/>
      <w:numFmt w:val="bullet"/>
      <w:lvlText w:val=""/>
      <w:lvlJc w:val="left"/>
      <w:pPr>
        <w:tabs>
          <w:tab w:val="num" w:pos="2160"/>
        </w:tabs>
        <w:ind w:left="2160" w:hanging="360"/>
      </w:pPr>
      <w:rPr>
        <w:rFonts w:ascii="Wingdings" w:hAnsi="Wingdings" w:hint="default"/>
      </w:rPr>
    </w:lvl>
    <w:lvl w:ilvl="3" w:tplc="DDBAC6FE" w:tentative="1">
      <w:start w:val="1"/>
      <w:numFmt w:val="bullet"/>
      <w:lvlText w:val=""/>
      <w:lvlJc w:val="left"/>
      <w:pPr>
        <w:tabs>
          <w:tab w:val="num" w:pos="2880"/>
        </w:tabs>
        <w:ind w:left="2880" w:hanging="360"/>
      </w:pPr>
      <w:rPr>
        <w:rFonts w:ascii="Wingdings" w:hAnsi="Wingdings" w:hint="default"/>
      </w:rPr>
    </w:lvl>
    <w:lvl w:ilvl="4" w:tplc="A72011B4" w:tentative="1">
      <w:start w:val="1"/>
      <w:numFmt w:val="bullet"/>
      <w:lvlText w:val=""/>
      <w:lvlJc w:val="left"/>
      <w:pPr>
        <w:tabs>
          <w:tab w:val="num" w:pos="3600"/>
        </w:tabs>
        <w:ind w:left="3600" w:hanging="360"/>
      </w:pPr>
      <w:rPr>
        <w:rFonts w:ascii="Wingdings" w:hAnsi="Wingdings" w:hint="default"/>
      </w:rPr>
    </w:lvl>
    <w:lvl w:ilvl="5" w:tplc="A33A76F0" w:tentative="1">
      <w:start w:val="1"/>
      <w:numFmt w:val="bullet"/>
      <w:lvlText w:val=""/>
      <w:lvlJc w:val="left"/>
      <w:pPr>
        <w:tabs>
          <w:tab w:val="num" w:pos="4320"/>
        </w:tabs>
        <w:ind w:left="4320" w:hanging="360"/>
      </w:pPr>
      <w:rPr>
        <w:rFonts w:ascii="Wingdings" w:hAnsi="Wingdings" w:hint="default"/>
      </w:rPr>
    </w:lvl>
    <w:lvl w:ilvl="6" w:tplc="67AE0C96" w:tentative="1">
      <w:start w:val="1"/>
      <w:numFmt w:val="bullet"/>
      <w:lvlText w:val=""/>
      <w:lvlJc w:val="left"/>
      <w:pPr>
        <w:tabs>
          <w:tab w:val="num" w:pos="5040"/>
        </w:tabs>
        <w:ind w:left="5040" w:hanging="360"/>
      </w:pPr>
      <w:rPr>
        <w:rFonts w:ascii="Wingdings" w:hAnsi="Wingdings" w:hint="default"/>
      </w:rPr>
    </w:lvl>
    <w:lvl w:ilvl="7" w:tplc="3372132A" w:tentative="1">
      <w:start w:val="1"/>
      <w:numFmt w:val="bullet"/>
      <w:lvlText w:val=""/>
      <w:lvlJc w:val="left"/>
      <w:pPr>
        <w:tabs>
          <w:tab w:val="num" w:pos="5760"/>
        </w:tabs>
        <w:ind w:left="5760" w:hanging="360"/>
      </w:pPr>
      <w:rPr>
        <w:rFonts w:ascii="Wingdings" w:hAnsi="Wingdings" w:hint="default"/>
      </w:rPr>
    </w:lvl>
    <w:lvl w:ilvl="8" w:tplc="B7AA7E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015E"/>
    <w:multiLevelType w:val="multilevel"/>
    <w:tmpl w:val="B7EED7E0"/>
    <w:lvl w:ilvl="0">
      <w:start w:val="1"/>
      <w:numFmt w:val="decimal"/>
      <w:pStyle w:val="berschrift1"/>
      <w:lvlText w:val="%1."/>
      <w:lvlJc w:val="left"/>
      <w:pPr>
        <w:tabs>
          <w:tab w:val="num" w:pos="360"/>
        </w:tabs>
        <w:ind w:left="0" w:firstLine="0"/>
      </w:pPr>
      <w:rPr>
        <w:rFonts w:ascii="Arial" w:hAnsi="Arial" w:hint="default"/>
        <w:b/>
        <w:i w:val="0"/>
        <w:sz w:val="22"/>
        <w:u w:val="single"/>
      </w:rPr>
    </w:lvl>
    <w:lvl w:ilvl="1">
      <w:start w:val="1"/>
      <w:numFmt w:val="decimal"/>
      <w:pStyle w:val="berschrift2"/>
      <w:lvlText w:val="%1.%2"/>
      <w:lvlJc w:val="left"/>
      <w:pPr>
        <w:tabs>
          <w:tab w:val="num" w:pos="360"/>
        </w:tabs>
        <w:ind w:left="0" w:firstLine="0"/>
      </w:pPr>
      <w:rPr>
        <w:rFonts w:ascii="Arial" w:hAnsi="Arial" w:hint="default"/>
        <w:b/>
        <w:i w:val="0"/>
        <w:sz w:val="22"/>
      </w:rPr>
    </w:lvl>
    <w:lvl w:ilvl="2">
      <w:start w:val="1"/>
      <w:numFmt w:val="decimal"/>
      <w:pStyle w:val="berschrift3"/>
      <w:lvlText w:val="%1.%2.%3"/>
      <w:lvlJc w:val="left"/>
      <w:pPr>
        <w:tabs>
          <w:tab w:val="num" w:pos="720"/>
        </w:tabs>
        <w:ind w:left="0" w:firstLine="0"/>
      </w:pPr>
      <w:rPr>
        <w:rFonts w:ascii="Arial" w:hAnsi="Arial" w:hint="default"/>
        <w:sz w:val="22"/>
        <w:u w:val="single"/>
      </w:rPr>
    </w:lvl>
    <w:lvl w:ilvl="3">
      <w:start w:val="1"/>
      <w:numFmt w:val="decimal"/>
      <w:pStyle w:val="berschrift4"/>
      <w:lvlText w:val="%1.%2.%3.%4"/>
      <w:lvlJc w:val="left"/>
      <w:pPr>
        <w:tabs>
          <w:tab w:val="num" w:pos="720"/>
        </w:tabs>
        <w:ind w:left="0" w:firstLine="0"/>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626B12"/>
    <w:multiLevelType w:val="hybridMultilevel"/>
    <w:tmpl w:val="9EE42AC4"/>
    <w:lvl w:ilvl="0" w:tplc="EF2AA75C">
      <w:start w:val="1"/>
      <w:numFmt w:val="bullet"/>
      <w:lvlText w:val=""/>
      <w:lvlJc w:val="left"/>
      <w:pPr>
        <w:tabs>
          <w:tab w:val="num" w:pos="720"/>
        </w:tabs>
        <w:ind w:left="720" w:hanging="360"/>
      </w:pPr>
      <w:rPr>
        <w:rFonts w:ascii="Wingdings" w:hAnsi="Wingdings" w:hint="default"/>
      </w:rPr>
    </w:lvl>
    <w:lvl w:ilvl="1" w:tplc="DEC2720C" w:tentative="1">
      <w:start w:val="1"/>
      <w:numFmt w:val="bullet"/>
      <w:lvlText w:val=""/>
      <w:lvlJc w:val="left"/>
      <w:pPr>
        <w:tabs>
          <w:tab w:val="num" w:pos="1440"/>
        </w:tabs>
        <w:ind w:left="1440" w:hanging="360"/>
      </w:pPr>
      <w:rPr>
        <w:rFonts w:ascii="Wingdings" w:hAnsi="Wingdings" w:hint="default"/>
      </w:rPr>
    </w:lvl>
    <w:lvl w:ilvl="2" w:tplc="D7E88A1C" w:tentative="1">
      <w:start w:val="1"/>
      <w:numFmt w:val="bullet"/>
      <w:lvlText w:val=""/>
      <w:lvlJc w:val="left"/>
      <w:pPr>
        <w:tabs>
          <w:tab w:val="num" w:pos="2160"/>
        </w:tabs>
        <w:ind w:left="2160" w:hanging="360"/>
      </w:pPr>
      <w:rPr>
        <w:rFonts w:ascii="Wingdings" w:hAnsi="Wingdings" w:hint="default"/>
      </w:rPr>
    </w:lvl>
    <w:lvl w:ilvl="3" w:tplc="CD46839E" w:tentative="1">
      <w:start w:val="1"/>
      <w:numFmt w:val="bullet"/>
      <w:lvlText w:val=""/>
      <w:lvlJc w:val="left"/>
      <w:pPr>
        <w:tabs>
          <w:tab w:val="num" w:pos="2880"/>
        </w:tabs>
        <w:ind w:left="2880" w:hanging="360"/>
      </w:pPr>
      <w:rPr>
        <w:rFonts w:ascii="Wingdings" w:hAnsi="Wingdings" w:hint="default"/>
      </w:rPr>
    </w:lvl>
    <w:lvl w:ilvl="4" w:tplc="A23C419E" w:tentative="1">
      <w:start w:val="1"/>
      <w:numFmt w:val="bullet"/>
      <w:lvlText w:val=""/>
      <w:lvlJc w:val="left"/>
      <w:pPr>
        <w:tabs>
          <w:tab w:val="num" w:pos="3600"/>
        </w:tabs>
        <w:ind w:left="3600" w:hanging="360"/>
      </w:pPr>
      <w:rPr>
        <w:rFonts w:ascii="Wingdings" w:hAnsi="Wingdings" w:hint="default"/>
      </w:rPr>
    </w:lvl>
    <w:lvl w:ilvl="5" w:tplc="BCE2D660" w:tentative="1">
      <w:start w:val="1"/>
      <w:numFmt w:val="bullet"/>
      <w:lvlText w:val=""/>
      <w:lvlJc w:val="left"/>
      <w:pPr>
        <w:tabs>
          <w:tab w:val="num" w:pos="4320"/>
        </w:tabs>
        <w:ind w:left="4320" w:hanging="360"/>
      </w:pPr>
      <w:rPr>
        <w:rFonts w:ascii="Wingdings" w:hAnsi="Wingdings" w:hint="default"/>
      </w:rPr>
    </w:lvl>
    <w:lvl w:ilvl="6" w:tplc="B5D8B184" w:tentative="1">
      <w:start w:val="1"/>
      <w:numFmt w:val="bullet"/>
      <w:lvlText w:val=""/>
      <w:lvlJc w:val="left"/>
      <w:pPr>
        <w:tabs>
          <w:tab w:val="num" w:pos="5040"/>
        </w:tabs>
        <w:ind w:left="5040" w:hanging="360"/>
      </w:pPr>
      <w:rPr>
        <w:rFonts w:ascii="Wingdings" w:hAnsi="Wingdings" w:hint="default"/>
      </w:rPr>
    </w:lvl>
    <w:lvl w:ilvl="7" w:tplc="9A58BEE2" w:tentative="1">
      <w:start w:val="1"/>
      <w:numFmt w:val="bullet"/>
      <w:lvlText w:val=""/>
      <w:lvlJc w:val="left"/>
      <w:pPr>
        <w:tabs>
          <w:tab w:val="num" w:pos="5760"/>
        </w:tabs>
        <w:ind w:left="5760" w:hanging="360"/>
      </w:pPr>
      <w:rPr>
        <w:rFonts w:ascii="Wingdings" w:hAnsi="Wingdings" w:hint="default"/>
      </w:rPr>
    </w:lvl>
    <w:lvl w:ilvl="8" w:tplc="90FEFD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D48DF"/>
    <w:multiLevelType w:val="hybridMultilevel"/>
    <w:tmpl w:val="8A7E6904"/>
    <w:lvl w:ilvl="0" w:tplc="55FE6BAA">
      <w:start w:val="1"/>
      <w:numFmt w:val="bullet"/>
      <w:lvlText w:val=""/>
      <w:lvlJc w:val="left"/>
      <w:pPr>
        <w:tabs>
          <w:tab w:val="num" w:pos="720"/>
        </w:tabs>
        <w:ind w:left="720" w:hanging="360"/>
      </w:pPr>
      <w:rPr>
        <w:rFonts w:ascii="Wingdings" w:hAnsi="Wingdings" w:hint="default"/>
      </w:rPr>
    </w:lvl>
    <w:lvl w:ilvl="1" w:tplc="C58E74E6" w:tentative="1">
      <w:start w:val="1"/>
      <w:numFmt w:val="bullet"/>
      <w:lvlText w:val=""/>
      <w:lvlJc w:val="left"/>
      <w:pPr>
        <w:tabs>
          <w:tab w:val="num" w:pos="1440"/>
        </w:tabs>
        <w:ind w:left="1440" w:hanging="360"/>
      </w:pPr>
      <w:rPr>
        <w:rFonts w:ascii="Wingdings" w:hAnsi="Wingdings" w:hint="default"/>
      </w:rPr>
    </w:lvl>
    <w:lvl w:ilvl="2" w:tplc="013E2816" w:tentative="1">
      <w:start w:val="1"/>
      <w:numFmt w:val="bullet"/>
      <w:lvlText w:val=""/>
      <w:lvlJc w:val="left"/>
      <w:pPr>
        <w:tabs>
          <w:tab w:val="num" w:pos="2160"/>
        </w:tabs>
        <w:ind w:left="2160" w:hanging="360"/>
      </w:pPr>
      <w:rPr>
        <w:rFonts w:ascii="Wingdings" w:hAnsi="Wingdings" w:hint="default"/>
      </w:rPr>
    </w:lvl>
    <w:lvl w:ilvl="3" w:tplc="3BFC87A6" w:tentative="1">
      <w:start w:val="1"/>
      <w:numFmt w:val="bullet"/>
      <w:lvlText w:val=""/>
      <w:lvlJc w:val="left"/>
      <w:pPr>
        <w:tabs>
          <w:tab w:val="num" w:pos="2880"/>
        </w:tabs>
        <w:ind w:left="2880" w:hanging="360"/>
      </w:pPr>
      <w:rPr>
        <w:rFonts w:ascii="Wingdings" w:hAnsi="Wingdings" w:hint="default"/>
      </w:rPr>
    </w:lvl>
    <w:lvl w:ilvl="4" w:tplc="81A06468" w:tentative="1">
      <w:start w:val="1"/>
      <w:numFmt w:val="bullet"/>
      <w:lvlText w:val=""/>
      <w:lvlJc w:val="left"/>
      <w:pPr>
        <w:tabs>
          <w:tab w:val="num" w:pos="3600"/>
        </w:tabs>
        <w:ind w:left="3600" w:hanging="360"/>
      </w:pPr>
      <w:rPr>
        <w:rFonts w:ascii="Wingdings" w:hAnsi="Wingdings" w:hint="default"/>
      </w:rPr>
    </w:lvl>
    <w:lvl w:ilvl="5" w:tplc="4E6006C6" w:tentative="1">
      <w:start w:val="1"/>
      <w:numFmt w:val="bullet"/>
      <w:lvlText w:val=""/>
      <w:lvlJc w:val="left"/>
      <w:pPr>
        <w:tabs>
          <w:tab w:val="num" w:pos="4320"/>
        </w:tabs>
        <w:ind w:left="4320" w:hanging="360"/>
      </w:pPr>
      <w:rPr>
        <w:rFonts w:ascii="Wingdings" w:hAnsi="Wingdings" w:hint="default"/>
      </w:rPr>
    </w:lvl>
    <w:lvl w:ilvl="6" w:tplc="57548E24" w:tentative="1">
      <w:start w:val="1"/>
      <w:numFmt w:val="bullet"/>
      <w:lvlText w:val=""/>
      <w:lvlJc w:val="left"/>
      <w:pPr>
        <w:tabs>
          <w:tab w:val="num" w:pos="5040"/>
        </w:tabs>
        <w:ind w:left="5040" w:hanging="360"/>
      </w:pPr>
      <w:rPr>
        <w:rFonts w:ascii="Wingdings" w:hAnsi="Wingdings" w:hint="default"/>
      </w:rPr>
    </w:lvl>
    <w:lvl w:ilvl="7" w:tplc="95E62236" w:tentative="1">
      <w:start w:val="1"/>
      <w:numFmt w:val="bullet"/>
      <w:lvlText w:val=""/>
      <w:lvlJc w:val="left"/>
      <w:pPr>
        <w:tabs>
          <w:tab w:val="num" w:pos="5760"/>
        </w:tabs>
        <w:ind w:left="5760" w:hanging="360"/>
      </w:pPr>
      <w:rPr>
        <w:rFonts w:ascii="Wingdings" w:hAnsi="Wingdings" w:hint="default"/>
      </w:rPr>
    </w:lvl>
    <w:lvl w:ilvl="8" w:tplc="F0B638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F6C59"/>
    <w:multiLevelType w:val="hybridMultilevel"/>
    <w:tmpl w:val="B010FEFA"/>
    <w:lvl w:ilvl="0" w:tplc="47E824AA">
      <w:start w:val="1"/>
      <w:numFmt w:val="bullet"/>
      <w:lvlText w:val=""/>
      <w:lvlJc w:val="left"/>
      <w:pPr>
        <w:tabs>
          <w:tab w:val="num" w:pos="720"/>
        </w:tabs>
        <w:ind w:left="720" w:hanging="360"/>
      </w:pPr>
      <w:rPr>
        <w:rFonts w:ascii="Wingdings" w:hAnsi="Wingdings" w:hint="default"/>
      </w:rPr>
    </w:lvl>
    <w:lvl w:ilvl="1" w:tplc="FAEE3000" w:tentative="1">
      <w:start w:val="1"/>
      <w:numFmt w:val="bullet"/>
      <w:lvlText w:val=""/>
      <w:lvlJc w:val="left"/>
      <w:pPr>
        <w:tabs>
          <w:tab w:val="num" w:pos="1440"/>
        </w:tabs>
        <w:ind w:left="1440" w:hanging="360"/>
      </w:pPr>
      <w:rPr>
        <w:rFonts w:ascii="Wingdings" w:hAnsi="Wingdings" w:hint="default"/>
      </w:rPr>
    </w:lvl>
    <w:lvl w:ilvl="2" w:tplc="C2DE7230" w:tentative="1">
      <w:start w:val="1"/>
      <w:numFmt w:val="bullet"/>
      <w:lvlText w:val=""/>
      <w:lvlJc w:val="left"/>
      <w:pPr>
        <w:tabs>
          <w:tab w:val="num" w:pos="2160"/>
        </w:tabs>
        <w:ind w:left="2160" w:hanging="360"/>
      </w:pPr>
      <w:rPr>
        <w:rFonts w:ascii="Wingdings" w:hAnsi="Wingdings" w:hint="default"/>
      </w:rPr>
    </w:lvl>
    <w:lvl w:ilvl="3" w:tplc="3EF4954A" w:tentative="1">
      <w:start w:val="1"/>
      <w:numFmt w:val="bullet"/>
      <w:lvlText w:val=""/>
      <w:lvlJc w:val="left"/>
      <w:pPr>
        <w:tabs>
          <w:tab w:val="num" w:pos="2880"/>
        </w:tabs>
        <w:ind w:left="2880" w:hanging="360"/>
      </w:pPr>
      <w:rPr>
        <w:rFonts w:ascii="Wingdings" w:hAnsi="Wingdings" w:hint="default"/>
      </w:rPr>
    </w:lvl>
    <w:lvl w:ilvl="4" w:tplc="B448DC3A" w:tentative="1">
      <w:start w:val="1"/>
      <w:numFmt w:val="bullet"/>
      <w:lvlText w:val=""/>
      <w:lvlJc w:val="left"/>
      <w:pPr>
        <w:tabs>
          <w:tab w:val="num" w:pos="3600"/>
        </w:tabs>
        <w:ind w:left="3600" w:hanging="360"/>
      </w:pPr>
      <w:rPr>
        <w:rFonts w:ascii="Wingdings" w:hAnsi="Wingdings" w:hint="default"/>
      </w:rPr>
    </w:lvl>
    <w:lvl w:ilvl="5" w:tplc="5260C246" w:tentative="1">
      <w:start w:val="1"/>
      <w:numFmt w:val="bullet"/>
      <w:lvlText w:val=""/>
      <w:lvlJc w:val="left"/>
      <w:pPr>
        <w:tabs>
          <w:tab w:val="num" w:pos="4320"/>
        </w:tabs>
        <w:ind w:left="4320" w:hanging="360"/>
      </w:pPr>
      <w:rPr>
        <w:rFonts w:ascii="Wingdings" w:hAnsi="Wingdings" w:hint="default"/>
      </w:rPr>
    </w:lvl>
    <w:lvl w:ilvl="6" w:tplc="6BF2A71A" w:tentative="1">
      <w:start w:val="1"/>
      <w:numFmt w:val="bullet"/>
      <w:lvlText w:val=""/>
      <w:lvlJc w:val="left"/>
      <w:pPr>
        <w:tabs>
          <w:tab w:val="num" w:pos="5040"/>
        </w:tabs>
        <w:ind w:left="5040" w:hanging="360"/>
      </w:pPr>
      <w:rPr>
        <w:rFonts w:ascii="Wingdings" w:hAnsi="Wingdings" w:hint="default"/>
      </w:rPr>
    </w:lvl>
    <w:lvl w:ilvl="7" w:tplc="139E0854" w:tentative="1">
      <w:start w:val="1"/>
      <w:numFmt w:val="bullet"/>
      <w:lvlText w:val=""/>
      <w:lvlJc w:val="left"/>
      <w:pPr>
        <w:tabs>
          <w:tab w:val="num" w:pos="5760"/>
        </w:tabs>
        <w:ind w:left="5760" w:hanging="360"/>
      </w:pPr>
      <w:rPr>
        <w:rFonts w:ascii="Wingdings" w:hAnsi="Wingdings" w:hint="default"/>
      </w:rPr>
    </w:lvl>
    <w:lvl w:ilvl="8" w:tplc="C05E4B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715C5"/>
    <w:multiLevelType w:val="multilevel"/>
    <w:tmpl w:val="9D64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5"/>
  </w:num>
  <w:num w:numId="4">
    <w:abstractNumId w:val="5"/>
  </w:num>
  <w:num w:numId="5">
    <w:abstractNumId w:val="0"/>
  </w:num>
  <w:num w:numId="6">
    <w:abstractNumId w:val="8"/>
  </w:num>
  <w:num w:numId="7">
    <w:abstractNumId w:val="4"/>
  </w:num>
  <w:num w:numId="8">
    <w:abstractNumId w:val="2"/>
  </w:num>
  <w:num w:numId="9">
    <w:abstractNumId w:val="12"/>
  </w:num>
  <w:num w:numId="10">
    <w:abstractNumId w:val="14"/>
  </w:num>
  <w:num w:numId="11">
    <w:abstractNumId w:val="10"/>
  </w:num>
  <w:num w:numId="12">
    <w:abstractNumId w:val="3"/>
  </w:num>
  <w:num w:numId="13">
    <w:abstractNumId w:val="13"/>
  </w:num>
  <w:num w:numId="14">
    <w:abstractNumId w:val="7"/>
  </w:num>
  <w:num w:numId="15">
    <w:abstractNumId w:val="6"/>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81"/>
  <w:drawingGridVerticalSpacing w:val="181"/>
  <w:doNotUseMarginsForDrawingGridOrigin/>
  <w:drawingGridHorizontalOrigin w:val="1418"/>
  <w:drawingGridVerticalOrigin w:val="255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jY0NzY2MjcyMDJV0lEKTi0uzszPAykwNKkFAP3SsxYtAAAA"/>
  </w:docVars>
  <w:rsids>
    <w:rsidRoot w:val="004C707F"/>
    <w:rsid w:val="00001DF8"/>
    <w:rsid w:val="00001E5D"/>
    <w:rsid w:val="0000249E"/>
    <w:rsid w:val="000035C4"/>
    <w:rsid w:val="00005A66"/>
    <w:rsid w:val="00005BA4"/>
    <w:rsid w:val="00005CA4"/>
    <w:rsid w:val="00006FAA"/>
    <w:rsid w:val="00010055"/>
    <w:rsid w:val="00010565"/>
    <w:rsid w:val="00010B19"/>
    <w:rsid w:val="00010D51"/>
    <w:rsid w:val="000115BE"/>
    <w:rsid w:val="0001239A"/>
    <w:rsid w:val="0001396B"/>
    <w:rsid w:val="00014C99"/>
    <w:rsid w:val="000155B2"/>
    <w:rsid w:val="000156AF"/>
    <w:rsid w:val="000158B2"/>
    <w:rsid w:val="00015D62"/>
    <w:rsid w:val="00015F66"/>
    <w:rsid w:val="000164FB"/>
    <w:rsid w:val="00016591"/>
    <w:rsid w:val="00017E35"/>
    <w:rsid w:val="00020122"/>
    <w:rsid w:val="000206DB"/>
    <w:rsid w:val="00021A76"/>
    <w:rsid w:val="000225CC"/>
    <w:rsid w:val="00022C99"/>
    <w:rsid w:val="00023479"/>
    <w:rsid w:val="00024616"/>
    <w:rsid w:val="000251EE"/>
    <w:rsid w:val="0002524B"/>
    <w:rsid w:val="000259BA"/>
    <w:rsid w:val="0002608D"/>
    <w:rsid w:val="00026924"/>
    <w:rsid w:val="00030363"/>
    <w:rsid w:val="000314AB"/>
    <w:rsid w:val="00031903"/>
    <w:rsid w:val="00032029"/>
    <w:rsid w:val="000326F7"/>
    <w:rsid w:val="00032E94"/>
    <w:rsid w:val="00032FE1"/>
    <w:rsid w:val="0003382B"/>
    <w:rsid w:val="00033C49"/>
    <w:rsid w:val="00034099"/>
    <w:rsid w:val="00034B75"/>
    <w:rsid w:val="000358AF"/>
    <w:rsid w:val="000359AA"/>
    <w:rsid w:val="0003747B"/>
    <w:rsid w:val="000378F3"/>
    <w:rsid w:val="00037AC8"/>
    <w:rsid w:val="00041FC1"/>
    <w:rsid w:val="00042255"/>
    <w:rsid w:val="00042662"/>
    <w:rsid w:val="00043485"/>
    <w:rsid w:val="00043943"/>
    <w:rsid w:val="0004435C"/>
    <w:rsid w:val="000446ED"/>
    <w:rsid w:val="000457D7"/>
    <w:rsid w:val="00045B84"/>
    <w:rsid w:val="00046052"/>
    <w:rsid w:val="00047A5E"/>
    <w:rsid w:val="0005119C"/>
    <w:rsid w:val="000516E2"/>
    <w:rsid w:val="000524A8"/>
    <w:rsid w:val="0005426E"/>
    <w:rsid w:val="00054AF3"/>
    <w:rsid w:val="00054F2F"/>
    <w:rsid w:val="000557DB"/>
    <w:rsid w:val="00055B6B"/>
    <w:rsid w:val="00056980"/>
    <w:rsid w:val="00056EC9"/>
    <w:rsid w:val="00057A36"/>
    <w:rsid w:val="00057D24"/>
    <w:rsid w:val="00057F47"/>
    <w:rsid w:val="000607CB"/>
    <w:rsid w:val="000609CE"/>
    <w:rsid w:val="00060F74"/>
    <w:rsid w:val="0006146F"/>
    <w:rsid w:val="00061AC1"/>
    <w:rsid w:val="00061D48"/>
    <w:rsid w:val="00062D2F"/>
    <w:rsid w:val="000632DB"/>
    <w:rsid w:val="0006583E"/>
    <w:rsid w:val="00066095"/>
    <w:rsid w:val="000678CA"/>
    <w:rsid w:val="00067A1A"/>
    <w:rsid w:val="00072B49"/>
    <w:rsid w:val="00073AC8"/>
    <w:rsid w:val="00074603"/>
    <w:rsid w:val="00074C5D"/>
    <w:rsid w:val="00076619"/>
    <w:rsid w:val="0007693E"/>
    <w:rsid w:val="00076DB5"/>
    <w:rsid w:val="0007703E"/>
    <w:rsid w:val="000773D4"/>
    <w:rsid w:val="00077F9D"/>
    <w:rsid w:val="00077FC1"/>
    <w:rsid w:val="00080C5C"/>
    <w:rsid w:val="00081030"/>
    <w:rsid w:val="00081143"/>
    <w:rsid w:val="00081B55"/>
    <w:rsid w:val="00081D9A"/>
    <w:rsid w:val="00083C79"/>
    <w:rsid w:val="00083F00"/>
    <w:rsid w:val="00084B2E"/>
    <w:rsid w:val="00084C78"/>
    <w:rsid w:val="00085537"/>
    <w:rsid w:val="0008642F"/>
    <w:rsid w:val="00090489"/>
    <w:rsid w:val="00090787"/>
    <w:rsid w:val="00091ABE"/>
    <w:rsid w:val="00091F1C"/>
    <w:rsid w:val="000931C4"/>
    <w:rsid w:val="000934DE"/>
    <w:rsid w:val="00094E70"/>
    <w:rsid w:val="00095D7F"/>
    <w:rsid w:val="00095F53"/>
    <w:rsid w:val="0009777F"/>
    <w:rsid w:val="000A0AA6"/>
    <w:rsid w:val="000A11DF"/>
    <w:rsid w:val="000A1954"/>
    <w:rsid w:val="000A1BB1"/>
    <w:rsid w:val="000A27A6"/>
    <w:rsid w:val="000A3429"/>
    <w:rsid w:val="000A4782"/>
    <w:rsid w:val="000A6709"/>
    <w:rsid w:val="000A6BF4"/>
    <w:rsid w:val="000A6C34"/>
    <w:rsid w:val="000A7C45"/>
    <w:rsid w:val="000B00AF"/>
    <w:rsid w:val="000B1CC8"/>
    <w:rsid w:val="000B1E8D"/>
    <w:rsid w:val="000B2A71"/>
    <w:rsid w:val="000B3781"/>
    <w:rsid w:val="000B45DC"/>
    <w:rsid w:val="000B487E"/>
    <w:rsid w:val="000B4C9D"/>
    <w:rsid w:val="000B4F48"/>
    <w:rsid w:val="000B536B"/>
    <w:rsid w:val="000B580F"/>
    <w:rsid w:val="000B6F32"/>
    <w:rsid w:val="000B7ED1"/>
    <w:rsid w:val="000C05A5"/>
    <w:rsid w:val="000C09CF"/>
    <w:rsid w:val="000C0E0C"/>
    <w:rsid w:val="000C2064"/>
    <w:rsid w:val="000C2198"/>
    <w:rsid w:val="000C348F"/>
    <w:rsid w:val="000C58F0"/>
    <w:rsid w:val="000C5A14"/>
    <w:rsid w:val="000C5D7D"/>
    <w:rsid w:val="000C7784"/>
    <w:rsid w:val="000D09F0"/>
    <w:rsid w:val="000D0CDF"/>
    <w:rsid w:val="000D0CF0"/>
    <w:rsid w:val="000D3DDD"/>
    <w:rsid w:val="000D3FE3"/>
    <w:rsid w:val="000D4514"/>
    <w:rsid w:val="000D5F0D"/>
    <w:rsid w:val="000D6636"/>
    <w:rsid w:val="000D7048"/>
    <w:rsid w:val="000D70C0"/>
    <w:rsid w:val="000D7B0A"/>
    <w:rsid w:val="000E0B2E"/>
    <w:rsid w:val="000E278F"/>
    <w:rsid w:val="000E3A57"/>
    <w:rsid w:val="000E5539"/>
    <w:rsid w:val="000E58F3"/>
    <w:rsid w:val="000E692A"/>
    <w:rsid w:val="000E73EF"/>
    <w:rsid w:val="000E78B1"/>
    <w:rsid w:val="000F0410"/>
    <w:rsid w:val="000F0A26"/>
    <w:rsid w:val="000F0BB3"/>
    <w:rsid w:val="000F21A8"/>
    <w:rsid w:val="000F27D8"/>
    <w:rsid w:val="000F2860"/>
    <w:rsid w:val="000F3755"/>
    <w:rsid w:val="000F3F1B"/>
    <w:rsid w:val="000F4755"/>
    <w:rsid w:val="000F5018"/>
    <w:rsid w:val="000F53D7"/>
    <w:rsid w:val="000F5B4B"/>
    <w:rsid w:val="000F6843"/>
    <w:rsid w:val="000F6AC8"/>
    <w:rsid w:val="000F6CA7"/>
    <w:rsid w:val="000F76A4"/>
    <w:rsid w:val="001005CD"/>
    <w:rsid w:val="00100C2B"/>
    <w:rsid w:val="00101154"/>
    <w:rsid w:val="00101991"/>
    <w:rsid w:val="001024BB"/>
    <w:rsid w:val="001036E1"/>
    <w:rsid w:val="00103957"/>
    <w:rsid w:val="00103E6A"/>
    <w:rsid w:val="0010480C"/>
    <w:rsid w:val="001049D5"/>
    <w:rsid w:val="00105C9E"/>
    <w:rsid w:val="001061E2"/>
    <w:rsid w:val="00106375"/>
    <w:rsid w:val="00106E60"/>
    <w:rsid w:val="00106E89"/>
    <w:rsid w:val="00106F9F"/>
    <w:rsid w:val="0010701D"/>
    <w:rsid w:val="00107B3C"/>
    <w:rsid w:val="00110482"/>
    <w:rsid w:val="00110EBB"/>
    <w:rsid w:val="00111C9E"/>
    <w:rsid w:val="001121D1"/>
    <w:rsid w:val="0011300D"/>
    <w:rsid w:val="00115BC7"/>
    <w:rsid w:val="0011670E"/>
    <w:rsid w:val="00121825"/>
    <w:rsid w:val="00121D69"/>
    <w:rsid w:val="0012285E"/>
    <w:rsid w:val="00123315"/>
    <w:rsid w:val="00123655"/>
    <w:rsid w:val="001236E6"/>
    <w:rsid w:val="001249C4"/>
    <w:rsid w:val="0012522B"/>
    <w:rsid w:val="001258F9"/>
    <w:rsid w:val="00125E40"/>
    <w:rsid w:val="0012691E"/>
    <w:rsid w:val="001302B5"/>
    <w:rsid w:val="00130F97"/>
    <w:rsid w:val="001328F4"/>
    <w:rsid w:val="00132CA3"/>
    <w:rsid w:val="001333F8"/>
    <w:rsid w:val="0013361D"/>
    <w:rsid w:val="00134A91"/>
    <w:rsid w:val="00134E13"/>
    <w:rsid w:val="0013646F"/>
    <w:rsid w:val="00136C01"/>
    <w:rsid w:val="00137475"/>
    <w:rsid w:val="001377E1"/>
    <w:rsid w:val="00141D03"/>
    <w:rsid w:val="00142AF7"/>
    <w:rsid w:val="00142BE3"/>
    <w:rsid w:val="00144E26"/>
    <w:rsid w:val="0014515C"/>
    <w:rsid w:val="00145700"/>
    <w:rsid w:val="001461F4"/>
    <w:rsid w:val="00146707"/>
    <w:rsid w:val="00146978"/>
    <w:rsid w:val="00146991"/>
    <w:rsid w:val="00146FB4"/>
    <w:rsid w:val="001479A0"/>
    <w:rsid w:val="0015009A"/>
    <w:rsid w:val="001505D2"/>
    <w:rsid w:val="00150667"/>
    <w:rsid w:val="00150745"/>
    <w:rsid w:val="00150AFD"/>
    <w:rsid w:val="00151116"/>
    <w:rsid w:val="00151804"/>
    <w:rsid w:val="001519C4"/>
    <w:rsid w:val="00151DB3"/>
    <w:rsid w:val="0015238A"/>
    <w:rsid w:val="001529C9"/>
    <w:rsid w:val="001529D7"/>
    <w:rsid w:val="00152A72"/>
    <w:rsid w:val="001532FF"/>
    <w:rsid w:val="001550EB"/>
    <w:rsid w:val="0015605F"/>
    <w:rsid w:val="00156EA4"/>
    <w:rsid w:val="00157F60"/>
    <w:rsid w:val="00161368"/>
    <w:rsid w:val="0016219E"/>
    <w:rsid w:val="001623A2"/>
    <w:rsid w:val="001629CD"/>
    <w:rsid w:val="001635F7"/>
    <w:rsid w:val="0016380F"/>
    <w:rsid w:val="00163E88"/>
    <w:rsid w:val="0016448C"/>
    <w:rsid w:val="00164857"/>
    <w:rsid w:val="00165E1B"/>
    <w:rsid w:val="001667BE"/>
    <w:rsid w:val="00167DC2"/>
    <w:rsid w:val="00174A2D"/>
    <w:rsid w:val="00175B13"/>
    <w:rsid w:val="00175E56"/>
    <w:rsid w:val="0017611D"/>
    <w:rsid w:val="0017659A"/>
    <w:rsid w:val="00180556"/>
    <w:rsid w:val="00180E8A"/>
    <w:rsid w:val="00182235"/>
    <w:rsid w:val="001830C3"/>
    <w:rsid w:val="0018351A"/>
    <w:rsid w:val="0018399C"/>
    <w:rsid w:val="00183B9D"/>
    <w:rsid w:val="001843F1"/>
    <w:rsid w:val="001851AA"/>
    <w:rsid w:val="00185B4F"/>
    <w:rsid w:val="00186CB1"/>
    <w:rsid w:val="001875BA"/>
    <w:rsid w:val="00190C01"/>
    <w:rsid w:val="00191504"/>
    <w:rsid w:val="00191F1C"/>
    <w:rsid w:val="00192350"/>
    <w:rsid w:val="00192844"/>
    <w:rsid w:val="0019341F"/>
    <w:rsid w:val="00193557"/>
    <w:rsid w:val="00194651"/>
    <w:rsid w:val="00195612"/>
    <w:rsid w:val="001963DA"/>
    <w:rsid w:val="001A1266"/>
    <w:rsid w:val="001A3C69"/>
    <w:rsid w:val="001A3E07"/>
    <w:rsid w:val="001A5C2E"/>
    <w:rsid w:val="001A5DFD"/>
    <w:rsid w:val="001A67D6"/>
    <w:rsid w:val="001A7932"/>
    <w:rsid w:val="001B1340"/>
    <w:rsid w:val="001B24D6"/>
    <w:rsid w:val="001B3C6F"/>
    <w:rsid w:val="001B460F"/>
    <w:rsid w:val="001B4989"/>
    <w:rsid w:val="001B504D"/>
    <w:rsid w:val="001B5777"/>
    <w:rsid w:val="001B65B7"/>
    <w:rsid w:val="001B66E8"/>
    <w:rsid w:val="001B6ABF"/>
    <w:rsid w:val="001B6EF0"/>
    <w:rsid w:val="001C1AC9"/>
    <w:rsid w:val="001C2B26"/>
    <w:rsid w:val="001C2BCC"/>
    <w:rsid w:val="001C3BEC"/>
    <w:rsid w:val="001C401C"/>
    <w:rsid w:val="001C4DB0"/>
    <w:rsid w:val="001C5AD9"/>
    <w:rsid w:val="001C604B"/>
    <w:rsid w:val="001C69A0"/>
    <w:rsid w:val="001C7173"/>
    <w:rsid w:val="001C731A"/>
    <w:rsid w:val="001C7A6C"/>
    <w:rsid w:val="001D05F0"/>
    <w:rsid w:val="001D142B"/>
    <w:rsid w:val="001D1680"/>
    <w:rsid w:val="001D1B09"/>
    <w:rsid w:val="001D2BAC"/>
    <w:rsid w:val="001D333E"/>
    <w:rsid w:val="001D39D7"/>
    <w:rsid w:val="001D4635"/>
    <w:rsid w:val="001D5A0B"/>
    <w:rsid w:val="001D61DB"/>
    <w:rsid w:val="001D6EE3"/>
    <w:rsid w:val="001D775D"/>
    <w:rsid w:val="001E0328"/>
    <w:rsid w:val="001E30AD"/>
    <w:rsid w:val="001E41F5"/>
    <w:rsid w:val="001E5A03"/>
    <w:rsid w:val="001E5AD5"/>
    <w:rsid w:val="001E5BAF"/>
    <w:rsid w:val="001E5C32"/>
    <w:rsid w:val="001E625B"/>
    <w:rsid w:val="001E714B"/>
    <w:rsid w:val="001E78A3"/>
    <w:rsid w:val="001F0607"/>
    <w:rsid w:val="001F13F7"/>
    <w:rsid w:val="001F1553"/>
    <w:rsid w:val="001F3104"/>
    <w:rsid w:val="001F4501"/>
    <w:rsid w:val="001F4787"/>
    <w:rsid w:val="001F4C80"/>
    <w:rsid w:val="001F6159"/>
    <w:rsid w:val="001F67C2"/>
    <w:rsid w:val="001F7E6E"/>
    <w:rsid w:val="00200AED"/>
    <w:rsid w:val="0020125E"/>
    <w:rsid w:val="00201F8A"/>
    <w:rsid w:val="00203D0A"/>
    <w:rsid w:val="002046D6"/>
    <w:rsid w:val="00205F1B"/>
    <w:rsid w:val="00206107"/>
    <w:rsid w:val="00206D19"/>
    <w:rsid w:val="002073E2"/>
    <w:rsid w:val="00211258"/>
    <w:rsid w:val="002116A6"/>
    <w:rsid w:val="002118D3"/>
    <w:rsid w:val="00212D77"/>
    <w:rsid w:val="00214591"/>
    <w:rsid w:val="00214628"/>
    <w:rsid w:val="00214D96"/>
    <w:rsid w:val="00215461"/>
    <w:rsid w:val="00215EA6"/>
    <w:rsid w:val="00216928"/>
    <w:rsid w:val="00216EBD"/>
    <w:rsid w:val="00216FF2"/>
    <w:rsid w:val="00217920"/>
    <w:rsid w:val="00217D53"/>
    <w:rsid w:val="00217F85"/>
    <w:rsid w:val="002204F6"/>
    <w:rsid w:val="002217EB"/>
    <w:rsid w:val="00222918"/>
    <w:rsid w:val="002241C6"/>
    <w:rsid w:val="002241D3"/>
    <w:rsid w:val="0022675D"/>
    <w:rsid w:val="0022681D"/>
    <w:rsid w:val="00226A52"/>
    <w:rsid w:val="002273BC"/>
    <w:rsid w:val="002274B0"/>
    <w:rsid w:val="002306F3"/>
    <w:rsid w:val="00231CD8"/>
    <w:rsid w:val="002320BC"/>
    <w:rsid w:val="0023241C"/>
    <w:rsid w:val="0023356F"/>
    <w:rsid w:val="00233995"/>
    <w:rsid w:val="002349EA"/>
    <w:rsid w:val="00235DB4"/>
    <w:rsid w:val="00236725"/>
    <w:rsid w:val="0023682F"/>
    <w:rsid w:val="002410AB"/>
    <w:rsid w:val="0024132A"/>
    <w:rsid w:val="0024139A"/>
    <w:rsid w:val="00241FFC"/>
    <w:rsid w:val="00242554"/>
    <w:rsid w:val="00242DD5"/>
    <w:rsid w:val="0024357E"/>
    <w:rsid w:val="002437A8"/>
    <w:rsid w:val="00244453"/>
    <w:rsid w:val="00244730"/>
    <w:rsid w:val="002451B0"/>
    <w:rsid w:val="00245B95"/>
    <w:rsid w:val="00246885"/>
    <w:rsid w:val="00247C20"/>
    <w:rsid w:val="00250415"/>
    <w:rsid w:val="0025161F"/>
    <w:rsid w:val="002518A2"/>
    <w:rsid w:val="002524DC"/>
    <w:rsid w:val="002536A3"/>
    <w:rsid w:val="002545B9"/>
    <w:rsid w:val="0025551E"/>
    <w:rsid w:val="00255FAB"/>
    <w:rsid w:val="00260020"/>
    <w:rsid w:val="002614A4"/>
    <w:rsid w:val="002622A5"/>
    <w:rsid w:val="00263386"/>
    <w:rsid w:val="00263FB8"/>
    <w:rsid w:val="002647DE"/>
    <w:rsid w:val="00264CD3"/>
    <w:rsid w:val="00264FC0"/>
    <w:rsid w:val="002671A8"/>
    <w:rsid w:val="002671B6"/>
    <w:rsid w:val="00270768"/>
    <w:rsid w:val="00271C96"/>
    <w:rsid w:val="00271EAF"/>
    <w:rsid w:val="00272402"/>
    <w:rsid w:val="00272871"/>
    <w:rsid w:val="00273CBE"/>
    <w:rsid w:val="00277005"/>
    <w:rsid w:val="00277017"/>
    <w:rsid w:val="00277CE6"/>
    <w:rsid w:val="00281D2C"/>
    <w:rsid w:val="002821A1"/>
    <w:rsid w:val="0028229F"/>
    <w:rsid w:val="0028250B"/>
    <w:rsid w:val="0028361E"/>
    <w:rsid w:val="0028370E"/>
    <w:rsid w:val="0028373C"/>
    <w:rsid w:val="00283BB3"/>
    <w:rsid w:val="002849B6"/>
    <w:rsid w:val="002878DF"/>
    <w:rsid w:val="0028793B"/>
    <w:rsid w:val="00287BDE"/>
    <w:rsid w:val="00290A98"/>
    <w:rsid w:val="002915BC"/>
    <w:rsid w:val="00291A18"/>
    <w:rsid w:val="00291D62"/>
    <w:rsid w:val="00292958"/>
    <w:rsid w:val="00294EF0"/>
    <w:rsid w:val="002955F7"/>
    <w:rsid w:val="00295735"/>
    <w:rsid w:val="00295804"/>
    <w:rsid w:val="0029654E"/>
    <w:rsid w:val="00296B63"/>
    <w:rsid w:val="00296CF5"/>
    <w:rsid w:val="00296F04"/>
    <w:rsid w:val="0029762F"/>
    <w:rsid w:val="00297904"/>
    <w:rsid w:val="002A0E48"/>
    <w:rsid w:val="002A1FB5"/>
    <w:rsid w:val="002A26BB"/>
    <w:rsid w:val="002A28A8"/>
    <w:rsid w:val="002A3351"/>
    <w:rsid w:val="002A35D9"/>
    <w:rsid w:val="002A36E4"/>
    <w:rsid w:val="002A48AA"/>
    <w:rsid w:val="002A48CD"/>
    <w:rsid w:val="002A560B"/>
    <w:rsid w:val="002A61AC"/>
    <w:rsid w:val="002A6293"/>
    <w:rsid w:val="002A6736"/>
    <w:rsid w:val="002A7BE0"/>
    <w:rsid w:val="002A7C87"/>
    <w:rsid w:val="002B0A77"/>
    <w:rsid w:val="002B1823"/>
    <w:rsid w:val="002B2195"/>
    <w:rsid w:val="002B24DA"/>
    <w:rsid w:val="002B4113"/>
    <w:rsid w:val="002B584A"/>
    <w:rsid w:val="002B610D"/>
    <w:rsid w:val="002B6FC7"/>
    <w:rsid w:val="002B7048"/>
    <w:rsid w:val="002B7449"/>
    <w:rsid w:val="002B77BD"/>
    <w:rsid w:val="002C061B"/>
    <w:rsid w:val="002C139B"/>
    <w:rsid w:val="002C2399"/>
    <w:rsid w:val="002C3909"/>
    <w:rsid w:val="002C3A91"/>
    <w:rsid w:val="002C3B72"/>
    <w:rsid w:val="002C3FB4"/>
    <w:rsid w:val="002C4214"/>
    <w:rsid w:val="002C4427"/>
    <w:rsid w:val="002C46F5"/>
    <w:rsid w:val="002C4E8E"/>
    <w:rsid w:val="002C588A"/>
    <w:rsid w:val="002C6680"/>
    <w:rsid w:val="002C6C47"/>
    <w:rsid w:val="002C79F1"/>
    <w:rsid w:val="002C7F0F"/>
    <w:rsid w:val="002D1CC4"/>
    <w:rsid w:val="002D1F1F"/>
    <w:rsid w:val="002D2396"/>
    <w:rsid w:val="002D267E"/>
    <w:rsid w:val="002D2EF4"/>
    <w:rsid w:val="002D48BF"/>
    <w:rsid w:val="002D4959"/>
    <w:rsid w:val="002D5383"/>
    <w:rsid w:val="002D5F75"/>
    <w:rsid w:val="002D62C0"/>
    <w:rsid w:val="002D70C4"/>
    <w:rsid w:val="002D7E07"/>
    <w:rsid w:val="002E458A"/>
    <w:rsid w:val="002E52F5"/>
    <w:rsid w:val="002E6731"/>
    <w:rsid w:val="002E691F"/>
    <w:rsid w:val="002E6E8D"/>
    <w:rsid w:val="002E7145"/>
    <w:rsid w:val="002E7225"/>
    <w:rsid w:val="002E7289"/>
    <w:rsid w:val="002F0415"/>
    <w:rsid w:val="002F0538"/>
    <w:rsid w:val="002F0F68"/>
    <w:rsid w:val="002F12E1"/>
    <w:rsid w:val="002F14EE"/>
    <w:rsid w:val="002F1D59"/>
    <w:rsid w:val="002F1F3A"/>
    <w:rsid w:val="002F35D8"/>
    <w:rsid w:val="002F46EC"/>
    <w:rsid w:val="002F4CBF"/>
    <w:rsid w:val="002F605B"/>
    <w:rsid w:val="002F6989"/>
    <w:rsid w:val="002F7B1B"/>
    <w:rsid w:val="00300212"/>
    <w:rsid w:val="0030061E"/>
    <w:rsid w:val="003008C0"/>
    <w:rsid w:val="0030175B"/>
    <w:rsid w:val="003021C4"/>
    <w:rsid w:val="003029FD"/>
    <w:rsid w:val="0030417F"/>
    <w:rsid w:val="00304626"/>
    <w:rsid w:val="003046F0"/>
    <w:rsid w:val="0030579E"/>
    <w:rsid w:val="00306284"/>
    <w:rsid w:val="00306A48"/>
    <w:rsid w:val="00311762"/>
    <w:rsid w:val="00311B15"/>
    <w:rsid w:val="00312122"/>
    <w:rsid w:val="0031220E"/>
    <w:rsid w:val="00312559"/>
    <w:rsid w:val="00312DB0"/>
    <w:rsid w:val="00314423"/>
    <w:rsid w:val="00315C2D"/>
    <w:rsid w:val="00316391"/>
    <w:rsid w:val="00316D8B"/>
    <w:rsid w:val="003201F6"/>
    <w:rsid w:val="00320642"/>
    <w:rsid w:val="003214AF"/>
    <w:rsid w:val="003218E2"/>
    <w:rsid w:val="0032248A"/>
    <w:rsid w:val="003242FC"/>
    <w:rsid w:val="00324DC7"/>
    <w:rsid w:val="003254C3"/>
    <w:rsid w:val="00325611"/>
    <w:rsid w:val="003260CF"/>
    <w:rsid w:val="00326CF9"/>
    <w:rsid w:val="00326F15"/>
    <w:rsid w:val="00327674"/>
    <w:rsid w:val="00330693"/>
    <w:rsid w:val="003345D7"/>
    <w:rsid w:val="00335504"/>
    <w:rsid w:val="003364BD"/>
    <w:rsid w:val="00336E3E"/>
    <w:rsid w:val="003405EA"/>
    <w:rsid w:val="003418B0"/>
    <w:rsid w:val="003422A5"/>
    <w:rsid w:val="00342B97"/>
    <w:rsid w:val="00343325"/>
    <w:rsid w:val="003436AE"/>
    <w:rsid w:val="0034392D"/>
    <w:rsid w:val="00343C76"/>
    <w:rsid w:val="00344342"/>
    <w:rsid w:val="00344771"/>
    <w:rsid w:val="003454CF"/>
    <w:rsid w:val="003454E1"/>
    <w:rsid w:val="00346014"/>
    <w:rsid w:val="003477AD"/>
    <w:rsid w:val="00347EEA"/>
    <w:rsid w:val="003502AD"/>
    <w:rsid w:val="00350F83"/>
    <w:rsid w:val="003510CE"/>
    <w:rsid w:val="00351295"/>
    <w:rsid w:val="0035205D"/>
    <w:rsid w:val="0035288B"/>
    <w:rsid w:val="00352F32"/>
    <w:rsid w:val="0035487F"/>
    <w:rsid w:val="0035578E"/>
    <w:rsid w:val="00357964"/>
    <w:rsid w:val="00357C2A"/>
    <w:rsid w:val="003605A8"/>
    <w:rsid w:val="00361C4D"/>
    <w:rsid w:val="003631D1"/>
    <w:rsid w:val="003635C3"/>
    <w:rsid w:val="00363D32"/>
    <w:rsid w:val="0036451A"/>
    <w:rsid w:val="003656B3"/>
    <w:rsid w:val="0036641E"/>
    <w:rsid w:val="0036658A"/>
    <w:rsid w:val="00366A3C"/>
    <w:rsid w:val="00367CC2"/>
    <w:rsid w:val="003718C2"/>
    <w:rsid w:val="00371B67"/>
    <w:rsid w:val="003738E3"/>
    <w:rsid w:val="003747A4"/>
    <w:rsid w:val="00374C20"/>
    <w:rsid w:val="0037513A"/>
    <w:rsid w:val="00375913"/>
    <w:rsid w:val="0037615A"/>
    <w:rsid w:val="003764D7"/>
    <w:rsid w:val="00377102"/>
    <w:rsid w:val="00380A49"/>
    <w:rsid w:val="00380A98"/>
    <w:rsid w:val="0038105D"/>
    <w:rsid w:val="00381788"/>
    <w:rsid w:val="00383394"/>
    <w:rsid w:val="00385AA2"/>
    <w:rsid w:val="00386719"/>
    <w:rsid w:val="00386AD2"/>
    <w:rsid w:val="00390A62"/>
    <w:rsid w:val="00390D71"/>
    <w:rsid w:val="003914D8"/>
    <w:rsid w:val="00391BC3"/>
    <w:rsid w:val="00391C9A"/>
    <w:rsid w:val="00392370"/>
    <w:rsid w:val="00393CDB"/>
    <w:rsid w:val="00393F20"/>
    <w:rsid w:val="00394288"/>
    <w:rsid w:val="003947D4"/>
    <w:rsid w:val="00395DB2"/>
    <w:rsid w:val="00397183"/>
    <w:rsid w:val="003971F1"/>
    <w:rsid w:val="003A021D"/>
    <w:rsid w:val="003A0F0F"/>
    <w:rsid w:val="003A5B0C"/>
    <w:rsid w:val="003A5EF2"/>
    <w:rsid w:val="003A6805"/>
    <w:rsid w:val="003A79FC"/>
    <w:rsid w:val="003A7A91"/>
    <w:rsid w:val="003A7D43"/>
    <w:rsid w:val="003B19FE"/>
    <w:rsid w:val="003B23A1"/>
    <w:rsid w:val="003B2653"/>
    <w:rsid w:val="003B3372"/>
    <w:rsid w:val="003B3FCB"/>
    <w:rsid w:val="003B5AB4"/>
    <w:rsid w:val="003B7149"/>
    <w:rsid w:val="003B79B7"/>
    <w:rsid w:val="003B7D96"/>
    <w:rsid w:val="003C3315"/>
    <w:rsid w:val="003C37F4"/>
    <w:rsid w:val="003C3BC9"/>
    <w:rsid w:val="003C4D98"/>
    <w:rsid w:val="003C58F6"/>
    <w:rsid w:val="003C6AA4"/>
    <w:rsid w:val="003C7768"/>
    <w:rsid w:val="003D1ACE"/>
    <w:rsid w:val="003D2149"/>
    <w:rsid w:val="003D2380"/>
    <w:rsid w:val="003D3399"/>
    <w:rsid w:val="003D372D"/>
    <w:rsid w:val="003D45EF"/>
    <w:rsid w:val="003D5042"/>
    <w:rsid w:val="003D52E3"/>
    <w:rsid w:val="003D5463"/>
    <w:rsid w:val="003D78BE"/>
    <w:rsid w:val="003D7C4D"/>
    <w:rsid w:val="003E04FA"/>
    <w:rsid w:val="003E0E0F"/>
    <w:rsid w:val="003E1B7C"/>
    <w:rsid w:val="003E2F7D"/>
    <w:rsid w:val="003E3319"/>
    <w:rsid w:val="003E3324"/>
    <w:rsid w:val="003E43C8"/>
    <w:rsid w:val="003E4985"/>
    <w:rsid w:val="003E4C28"/>
    <w:rsid w:val="003E4C7C"/>
    <w:rsid w:val="003E62DA"/>
    <w:rsid w:val="003E6636"/>
    <w:rsid w:val="003E679B"/>
    <w:rsid w:val="003F0310"/>
    <w:rsid w:val="003F0D51"/>
    <w:rsid w:val="003F1085"/>
    <w:rsid w:val="003F1419"/>
    <w:rsid w:val="003F1F52"/>
    <w:rsid w:val="003F2D41"/>
    <w:rsid w:val="003F3629"/>
    <w:rsid w:val="003F36FE"/>
    <w:rsid w:val="003F3C50"/>
    <w:rsid w:val="003F3E4E"/>
    <w:rsid w:val="003F5E30"/>
    <w:rsid w:val="003F6267"/>
    <w:rsid w:val="003F627A"/>
    <w:rsid w:val="003F679F"/>
    <w:rsid w:val="003F7C53"/>
    <w:rsid w:val="00402B63"/>
    <w:rsid w:val="00404451"/>
    <w:rsid w:val="00404F59"/>
    <w:rsid w:val="004053C8"/>
    <w:rsid w:val="00405A09"/>
    <w:rsid w:val="00405AFF"/>
    <w:rsid w:val="004078A3"/>
    <w:rsid w:val="00407C30"/>
    <w:rsid w:val="00410041"/>
    <w:rsid w:val="00410BFE"/>
    <w:rsid w:val="00411213"/>
    <w:rsid w:val="004134D2"/>
    <w:rsid w:val="00414531"/>
    <w:rsid w:val="00415594"/>
    <w:rsid w:val="004165BC"/>
    <w:rsid w:val="00416801"/>
    <w:rsid w:val="00416AA8"/>
    <w:rsid w:val="004206F5"/>
    <w:rsid w:val="0042297A"/>
    <w:rsid w:val="004235FA"/>
    <w:rsid w:val="00423FA9"/>
    <w:rsid w:val="00424638"/>
    <w:rsid w:val="00424EB9"/>
    <w:rsid w:val="004251A6"/>
    <w:rsid w:val="00426905"/>
    <w:rsid w:val="004270A9"/>
    <w:rsid w:val="00427C4A"/>
    <w:rsid w:val="00427CC6"/>
    <w:rsid w:val="00430623"/>
    <w:rsid w:val="00430B08"/>
    <w:rsid w:val="00430FDA"/>
    <w:rsid w:val="00432165"/>
    <w:rsid w:val="004324E4"/>
    <w:rsid w:val="00433261"/>
    <w:rsid w:val="00434545"/>
    <w:rsid w:val="004350B0"/>
    <w:rsid w:val="004350D0"/>
    <w:rsid w:val="00435F28"/>
    <w:rsid w:val="004361E6"/>
    <w:rsid w:val="004373E6"/>
    <w:rsid w:val="004377AD"/>
    <w:rsid w:val="0044076C"/>
    <w:rsid w:val="0044267A"/>
    <w:rsid w:val="00442941"/>
    <w:rsid w:val="004454F6"/>
    <w:rsid w:val="004464BC"/>
    <w:rsid w:val="004468FE"/>
    <w:rsid w:val="004471ED"/>
    <w:rsid w:val="00450BD7"/>
    <w:rsid w:val="004511E5"/>
    <w:rsid w:val="00451A43"/>
    <w:rsid w:val="00451B53"/>
    <w:rsid w:val="00452CE5"/>
    <w:rsid w:val="00454A6D"/>
    <w:rsid w:val="00455EFF"/>
    <w:rsid w:val="00461AEE"/>
    <w:rsid w:val="00461E8E"/>
    <w:rsid w:val="00463017"/>
    <w:rsid w:val="004631D1"/>
    <w:rsid w:val="00463353"/>
    <w:rsid w:val="00463511"/>
    <w:rsid w:val="004639B7"/>
    <w:rsid w:val="00463CD4"/>
    <w:rsid w:val="0046479F"/>
    <w:rsid w:val="00464B9F"/>
    <w:rsid w:val="00464EB8"/>
    <w:rsid w:val="00465090"/>
    <w:rsid w:val="00465463"/>
    <w:rsid w:val="00465635"/>
    <w:rsid w:val="00465F6B"/>
    <w:rsid w:val="0046617D"/>
    <w:rsid w:val="0047008B"/>
    <w:rsid w:val="00470EB7"/>
    <w:rsid w:val="00474177"/>
    <w:rsid w:val="004758D0"/>
    <w:rsid w:val="004772EF"/>
    <w:rsid w:val="004773F3"/>
    <w:rsid w:val="00481370"/>
    <w:rsid w:val="0048177C"/>
    <w:rsid w:val="004819BA"/>
    <w:rsid w:val="00481FF6"/>
    <w:rsid w:val="00483ADB"/>
    <w:rsid w:val="0048426A"/>
    <w:rsid w:val="00485ECC"/>
    <w:rsid w:val="004901E7"/>
    <w:rsid w:val="00490387"/>
    <w:rsid w:val="0049079F"/>
    <w:rsid w:val="00490B21"/>
    <w:rsid w:val="00490D95"/>
    <w:rsid w:val="00491B05"/>
    <w:rsid w:val="00492D60"/>
    <w:rsid w:val="00493285"/>
    <w:rsid w:val="00494683"/>
    <w:rsid w:val="00494901"/>
    <w:rsid w:val="004979BE"/>
    <w:rsid w:val="004A08CB"/>
    <w:rsid w:val="004A0A44"/>
    <w:rsid w:val="004A0BCF"/>
    <w:rsid w:val="004A0EF2"/>
    <w:rsid w:val="004A11B0"/>
    <w:rsid w:val="004A1358"/>
    <w:rsid w:val="004A15E5"/>
    <w:rsid w:val="004A192E"/>
    <w:rsid w:val="004A24CC"/>
    <w:rsid w:val="004A36F9"/>
    <w:rsid w:val="004A3FD6"/>
    <w:rsid w:val="004A454D"/>
    <w:rsid w:val="004A52F5"/>
    <w:rsid w:val="004A6484"/>
    <w:rsid w:val="004A67AA"/>
    <w:rsid w:val="004B0024"/>
    <w:rsid w:val="004B120A"/>
    <w:rsid w:val="004B22DD"/>
    <w:rsid w:val="004B279B"/>
    <w:rsid w:val="004B2DBA"/>
    <w:rsid w:val="004B58C8"/>
    <w:rsid w:val="004B59F2"/>
    <w:rsid w:val="004B5A5E"/>
    <w:rsid w:val="004C0D81"/>
    <w:rsid w:val="004C1042"/>
    <w:rsid w:val="004C23CA"/>
    <w:rsid w:val="004C47F8"/>
    <w:rsid w:val="004C4A28"/>
    <w:rsid w:val="004C4D45"/>
    <w:rsid w:val="004C518C"/>
    <w:rsid w:val="004C51BD"/>
    <w:rsid w:val="004C56CF"/>
    <w:rsid w:val="004C6876"/>
    <w:rsid w:val="004C707F"/>
    <w:rsid w:val="004C71C6"/>
    <w:rsid w:val="004C7B88"/>
    <w:rsid w:val="004D0576"/>
    <w:rsid w:val="004D0745"/>
    <w:rsid w:val="004D4B23"/>
    <w:rsid w:val="004D4C36"/>
    <w:rsid w:val="004D6157"/>
    <w:rsid w:val="004E01A8"/>
    <w:rsid w:val="004E0283"/>
    <w:rsid w:val="004E19C2"/>
    <w:rsid w:val="004E30E1"/>
    <w:rsid w:val="004E3490"/>
    <w:rsid w:val="004E3A37"/>
    <w:rsid w:val="004E3D0E"/>
    <w:rsid w:val="004E4F95"/>
    <w:rsid w:val="004E51B8"/>
    <w:rsid w:val="004E544E"/>
    <w:rsid w:val="004E54F3"/>
    <w:rsid w:val="004E56C2"/>
    <w:rsid w:val="004E5EFD"/>
    <w:rsid w:val="004E6C35"/>
    <w:rsid w:val="004E6CC2"/>
    <w:rsid w:val="004F0093"/>
    <w:rsid w:val="004F0AE0"/>
    <w:rsid w:val="004F0C47"/>
    <w:rsid w:val="004F13B7"/>
    <w:rsid w:val="004F1622"/>
    <w:rsid w:val="004F1F9D"/>
    <w:rsid w:val="004F25D2"/>
    <w:rsid w:val="004F3FA7"/>
    <w:rsid w:val="004F4322"/>
    <w:rsid w:val="004F51B0"/>
    <w:rsid w:val="004F6226"/>
    <w:rsid w:val="00500331"/>
    <w:rsid w:val="00501853"/>
    <w:rsid w:val="005021D2"/>
    <w:rsid w:val="005021DF"/>
    <w:rsid w:val="00502444"/>
    <w:rsid w:val="00502FEF"/>
    <w:rsid w:val="00503658"/>
    <w:rsid w:val="00503ED8"/>
    <w:rsid w:val="005040D1"/>
    <w:rsid w:val="00505561"/>
    <w:rsid w:val="00505C8D"/>
    <w:rsid w:val="00505E7E"/>
    <w:rsid w:val="00506036"/>
    <w:rsid w:val="005063ED"/>
    <w:rsid w:val="00506B01"/>
    <w:rsid w:val="00507CE8"/>
    <w:rsid w:val="00507E1F"/>
    <w:rsid w:val="00510443"/>
    <w:rsid w:val="005107BD"/>
    <w:rsid w:val="00511B8A"/>
    <w:rsid w:val="00512216"/>
    <w:rsid w:val="00513496"/>
    <w:rsid w:val="00513FAF"/>
    <w:rsid w:val="00514308"/>
    <w:rsid w:val="00514C50"/>
    <w:rsid w:val="005151C6"/>
    <w:rsid w:val="0051534D"/>
    <w:rsid w:val="00516CCC"/>
    <w:rsid w:val="0052000C"/>
    <w:rsid w:val="00520323"/>
    <w:rsid w:val="005208E2"/>
    <w:rsid w:val="00520907"/>
    <w:rsid w:val="00520D47"/>
    <w:rsid w:val="00522770"/>
    <w:rsid w:val="00523261"/>
    <w:rsid w:val="005236C4"/>
    <w:rsid w:val="00523E18"/>
    <w:rsid w:val="00524491"/>
    <w:rsid w:val="005257A0"/>
    <w:rsid w:val="0052583A"/>
    <w:rsid w:val="005264B6"/>
    <w:rsid w:val="0052710C"/>
    <w:rsid w:val="005275F5"/>
    <w:rsid w:val="00531234"/>
    <w:rsid w:val="00531302"/>
    <w:rsid w:val="005326E6"/>
    <w:rsid w:val="005329A4"/>
    <w:rsid w:val="00532FA9"/>
    <w:rsid w:val="00533B9D"/>
    <w:rsid w:val="00533C63"/>
    <w:rsid w:val="00534F36"/>
    <w:rsid w:val="00535469"/>
    <w:rsid w:val="00535F74"/>
    <w:rsid w:val="005375CB"/>
    <w:rsid w:val="00541415"/>
    <w:rsid w:val="00542534"/>
    <w:rsid w:val="005428D8"/>
    <w:rsid w:val="005433B4"/>
    <w:rsid w:val="005457B4"/>
    <w:rsid w:val="00545938"/>
    <w:rsid w:val="00545FB8"/>
    <w:rsid w:val="00547C6D"/>
    <w:rsid w:val="005509C0"/>
    <w:rsid w:val="00551B6B"/>
    <w:rsid w:val="005545F1"/>
    <w:rsid w:val="00555381"/>
    <w:rsid w:val="005554F7"/>
    <w:rsid w:val="00557ED3"/>
    <w:rsid w:val="00561564"/>
    <w:rsid w:val="005627A6"/>
    <w:rsid w:val="00563361"/>
    <w:rsid w:val="00564AF1"/>
    <w:rsid w:val="0056548D"/>
    <w:rsid w:val="005667FF"/>
    <w:rsid w:val="005668B6"/>
    <w:rsid w:val="005673DA"/>
    <w:rsid w:val="00572A06"/>
    <w:rsid w:val="00573B10"/>
    <w:rsid w:val="00573D8A"/>
    <w:rsid w:val="0057453D"/>
    <w:rsid w:val="00574A0D"/>
    <w:rsid w:val="005757C5"/>
    <w:rsid w:val="00575A90"/>
    <w:rsid w:val="00575CB9"/>
    <w:rsid w:val="00575CDA"/>
    <w:rsid w:val="00575D29"/>
    <w:rsid w:val="00577541"/>
    <w:rsid w:val="0058026B"/>
    <w:rsid w:val="00582C54"/>
    <w:rsid w:val="00584432"/>
    <w:rsid w:val="00585C0F"/>
    <w:rsid w:val="00587CBF"/>
    <w:rsid w:val="0059089E"/>
    <w:rsid w:val="005911B0"/>
    <w:rsid w:val="0059128B"/>
    <w:rsid w:val="005917F7"/>
    <w:rsid w:val="005918F8"/>
    <w:rsid w:val="00591F76"/>
    <w:rsid w:val="0059237C"/>
    <w:rsid w:val="00592DA5"/>
    <w:rsid w:val="00593681"/>
    <w:rsid w:val="00593892"/>
    <w:rsid w:val="005942F6"/>
    <w:rsid w:val="00594A33"/>
    <w:rsid w:val="00594D8E"/>
    <w:rsid w:val="00595B1F"/>
    <w:rsid w:val="00595B2B"/>
    <w:rsid w:val="005965EE"/>
    <w:rsid w:val="005A093D"/>
    <w:rsid w:val="005A0BA2"/>
    <w:rsid w:val="005A57D3"/>
    <w:rsid w:val="005A58D0"/>
    <w:rsid w:val="005A58E3"/>
    <w:rsid w:val="005B0729"/>
    <w:rsid w:val="005B233F"/>
    <w:rsid w:val="005B248A"/>
    <w:rsid w:val="005B3210"/>
    <w:rsid w:val="005B53CA"/>
    <w:rsid w:val="005B548B"/>
    <w:rsid w:val="005B6039"/>
    <w:rsid w:val="005B68AA"/>
    <w:rsid w:val="005B70A3"/>
    <w:rsid w:val="005B7137"/>
    <w:rsid w:val="005B7877"/>
    <w:rsid w:val="005C05EF"/>
    <w:rsid w:val="005C0A4F"/>
    <w:rsid w:val="005C1176"/>
    <w:rsid w:val="005C1271"/>
    <w:rsid w:val="005C3889"/>
    <w:rsid w:val="005C4DD6"/>
    <w:rsid w:val="005C4ED3"/>
    <w:rsid w:val="005C5735"/>
    <w:rsid w:val="005C7B52"/>
    <w:rsid w:val="005D0E34"/>
    <w:rsid w:val="005D114F"/>
    <w:rsid w:val="005D1B5B"/>
    <w:rsid w:val="005D24D0"/>
    <w:rsid w:val="005D36EF"/>
    <w:rsid w:val="005D5217"/>
    <w:rsid w:val="005D590E"/>
    <w:rsid w:val="005D6619"/>
    <w:rsid w:val="005D6C0B"/>
    <w:rsid w:val="005E12E8"/>
    <w:rsid w:val="005E23D1"/>
    <w:rsid w:val="005E382C"/>
    <w:rsid w:val="005E4BFA"/>
    <w:rsid w:val="005E6F04"/>
    <w:rsid w:val="005E737A"/>
    <w:rsid w:val="005F0938"/>
    <w:rsid w:val="005F0E38"/>
    <w:rsid w:val="005F1365"/>
    <w:rsid w:val="005F1E25"/>
    <w:rsid w:val="005F4E67"/>
    <w:rsid w:val="005F6A06"/>
    <w:rsid w:val="005F71CD"/>
    <w:rsid w:val="005F72FE"/>
    <w:rsid w:val="005F7BDA"/>
    <w:rsid w:val="006006CD"/>
    <w:rsid w:val="0060103A"/>
    <w:rsid w:val="006019C2"/>
    <w:rsid w:val="0060389F"/>
    <w:rsid w:val="00603A3D"/>
    <w:rsid w:val="00605ED4"/>
    <w:rsid w:val="00606925"/>
    <w:rsid w:val="00607D2C"/>
    <w:rsid w:val="00610099"/>
    <w:rsid w:val="0061042E"/>
    <w:rsid w:val="00611DC6"/>
    <w:rsid w:val="00612C92"/>
    <w:rsid w:val="00613787"/>
    <w:rsid w:val="00613DF1"/>
    <w:rsid w:val="00616559"/>
    <w:rsid w:val="00617165"/>
    <w:rsid w:val="006174CA"/>
    <w:rsid w:val="0062003D"/>
    <w:rsid w:val="00620D76"/>
    <w:rsid w:val="00622F6B"/>
    <w:rsid w:val="00623556"/>
    <w:rsid w:val="006241C8"/>
    <w:rsid w:val="00624324"/>
    <w:rsid w:val="00624AF4"/>
    <w:rsid w:val="00624DEB"/>
    <w:rsid w:val="0062650A"/>
    <w:rsid w:val="00626A22"/>
    <w:rsid w:val="00627061"/>
    <w:rsid w:val="00627ED1"/>
    <w:rsid w:val="00630286"/>
    <w:rsid w:val="00630D0C"/>
    <w:rsid w:val="00631BE6"/>
    <w:rsid w:val="006321AA"/>
    <w:rsid w:val="00632BE4"/>
    <w:rsid w:val="00632EE4"/>
    <w:rsid w:val="00632F43"/>
    <w:rsid w:val="00633874"/>
    <w:rsid w:val="00634D6A"/>
    <w:rsid w:val="00636028"/>
    <w:rsid w:val="00636A80"/>
    <w:rsid w:val="00637C6B"/>
    <w:rsid w:val="00640166"/>
    <w:rsid w:val="006414C4"/>
    <w:rsid w:val="00641955"/>
    <w:rsid w:val="00641C36"/>
    <w:rsid w:val="00641EF4"/>
    <w:rsid w:val="00642577"/>
    <w:rsid w:val="0064440D"/>
    <w:rsid w:val="00644708"/>
    <w:rsid w:val="006459F5"/>
    <w:rsid w:val="00646FD2"/>
    <w:rsid w:val="0064730F"/>
    <w:rsid w:val="00647AF4"/>
    <w:rsid w:val="00650862"/>
    <w:rsid w:val="00651380"/>
    <w:rsid w:val="006515B2"/>
    <w:rsid w:val="00651DD7"/>
    <w:rsid w:val="006523F3"/>
    <w:rsid w:val="00652D83"/>
    <w:rsid w:val="00653266"/>
    <w:rsid w:val="006542E6"/>
    <w:rsid w:val="00655F40"/>
    <w:rsid w:val="006568C4"/>
    <w:rsid w:val="00656F41"/>
    <w:rsid w:val="0066074A"/>
    <w:rsid w:val="00664B95"/>
    <w:rsid w:val="00665F31"/>
    <w:rsid w:val="00667197"/>
    <w:rsid w:val="0067042C"/>
    <w:rsid w:val="00671F7B"/>
    <w:rsid w:val="0067242E"/>
    <w:rsid w:val="00672656"/>
    <w:rsid w:val="006730A3"/>
    <w:rsid w:val="006734BE"/>
    <w:rsid w:val="006735BC"/>
    <w:rsid w:val="00673A41"/>
    <w:rsid w:val="00673ED5"/>
    <w:rsid w:val="00674153"/>
    <w:rsid w:val="006748C9"/>
    <w:rsid w:val="006748FC"/>
    <w:rsid w:val="00674A50"/>
    <w:rsid w:val="0067587E"/>
    <w:rsid w:val="00676BB2"/>
    <w:rsid w:val="006775AD"/>
    <w:rsid w:val="006809B8"/>
    <w:rsid w:val="00681411"/>
    <w:rsid w:val="00685CAA"/>
    <w:rsid w:val="00686441"/>
    <w:rsid w:val="00686797"/>
    <w:rsid w:val="00687F2A"/>
    <w:rsid w:val="00692034"/>
    <w:rsid w:val="0069217D"/>
    <w:rsid w:val="00692B13"/>
    <w:rsid w:val="00692CCA"/>
    <w:rsid w:val="006935A8"/>
    <w:rsid w:val="00693A51"/>
    <w:rsid w:val="006944DF"/>
    <w:rsid w:val="00694E82"/>
    <w:rsid w:val="00694EEE"/>
    <w:rsid w:val="00695639"/>
    <w:rsid w:val="006957D0"/>
    <w:rsid w:val="0069670A"/>
    <w:rsid w:val="006972D2"/>
    <w:rsid w:val="006A0E60"/>
    <w:rsid w:val="006A1519"/>
    <w:rsid w:val="006A24AC"/>
    <w:rsid w:val="006A380E"/>
    <w:rsid w:val="006A4302"/>
    <w:rsid w:val="006A485D"/>
    <w:rsid w:val="006A6145"/>
    <w:rsid w:val="006A7FEA"/>
    <w:rsid w:val="006B037A"/>
    <w:rsid w:val="006B0842"/>
    <w:rsid w:val="006B1C40"/>
    <w:rsid w:val="006B20DA"/>
    <w:rsid w:val="006B22B7"/>
    <w:rsid w:val="006B44CA"/>
    <w:rsid w:val="006B49BA"/>
    <w:rsid w:val="006B53A2"/>
    <w:rsid w:val="006B6EA2"/>
    <w:rsid w:val="006B6F45"/>
    <w:rsid w:val="006B759C"/>
    <w:rsid w:val="006B7E53"/>
    <w:rsid w:val="006C0CAA"/>
    <w:rsid w:val="006C29E0"/>
    <w:rsid w:val="006C3929"/>
    <w:rsid w:val="006C3B11"/>
    <w:rsid w:val="006C4064"/>
    <w:rsid w:val="006C4B36"/>
    <w:rsid w:val="006C5FFE"/>
    <w:rsid w:val="006C66F7"/>
    <w:rsid w:val="006D11DF"/>
    <w:rsid w:val="006D29FB"/>
    <w:rsid w:val="006D2EBF"/>
    <w:rsid w:val="006D2F3F"/>
    <w:rsid w:val="006D33AE"/>
    <w:rsid w:val="006D4BCB"/>
    <w:rsid w:val="006D598E"/>
    <w:rsid w:val="006D6A9A"/>
    <w:rsid w:val="006D6AF2"/>
    <w:rsid w:val="006D754F"/>
    <w:rsid w:val="006D7E93"/>
    <w:rsid w:val="006E0DF6"/>
    <w:rsid w:val="006E113F"/>
    <w:rsid w:val="006E1201"/>
    <w:rsid w:val="006E198D"/>
    <w:rsid w:val="006E1D40"/>
    <w:rsid w:val="006E25A6"/>
    <w:rsid w:val="006E2C05"/>
    <w:rsid w:val="006E4BBF"/>
    <w:rsid w:val="006E6F12"/>
    <w:rsid w:val="006F005D"/>
    <w:rsid w:val="006F1EEE"/>
    <w:rsid w:val="006F47CA"/>
    <w:rsid w:val="006F4ED2"/>
    <w:rsid w:val="006F54ED"/>
    <w:rsid w:val="007009B4"/>
    <w:rsid w:val="00700B83"/>
    <w:rsid w:val="00700FC1"/>
    <w:rsid w:val="007011AF"/>
    <w:rsid w:val="00701515"/>
    <w:rsid w:val="00701B60"/>
    <w:rsid w:val="0070329E"/>
    <w:rsid w:val="00703F07"/>
    <w:rsid w:val="00704218"/>
    <w:rsid w:val="00704329"/>
    <w:rsid w:val="007045C2"/>
    <w:rsid w:val="00706786"/>
    <w:rsid w:val="007069A6"/>
    <w:rsid w:val="007075A0"/>
    <w:rsid w:val="00707FFA"/>
    <w:rsid w:val="007107B6"/>
    <w:rsid w:val="007115CE"/>
    <w:rsid w:val="00711FC9"/>
    <w:rsid w:val="00712383"/>
    <w:rsid w:val="00712661"/>
    <w:rsid w:val="00712D4B"/>
    <w:rsid w:val="00713091"/>
    <w:rsid w:val="007134F7"/>
    <w:rsid w:val="00714366"/>
    <w:rsid w:val="00715803"/>
    <w:rsid w:val="00715E95"/>
    <w:rsid w:val="00716038"/>
    <w:rsid w:val="00717F19"/>
    <w:rsid w:val="0072105A"/>
    <w:rsid w:val="00722415"/>
    <w:rsid w:val="00722BD8"/>
    <w:rsid w:val="00723D5E"/>
    <w:rsid w:val="00723FBC"/>
    <w:rsid w:val="007264D2"/>
    <w:rsid w:val="00727F11"/>
    <w:rsid w:val="00732B4F"/>
    <w:rsid w:val="00732CE9"/>
    <w:rsid w:val="0073391E"/>
    <w:rsid w:val="00734171"/>
    <w:rsid w:val="0073423A"/>
    <w:rsid w:val="00734888"/>
    <w:rsid w:val="007358C4"/>
    <w:rsid w:val="00736003"/>
    <w:rsid w:val="0073608E"/>
    <w:rsid w:val="00736BA2"/>
    <w:rsid w:val="00737383"/>
    <w:rsid w:val="007405E7"/>
    <w:rsid w:val="007406C5"/>
    <w:rsid w:val="00740B24"/>
    <w:rsid w:val="00740B84"/>
    <w:rsid w:val="00741709"/>
    <w:rsid w:val="00742994"/>
    <w:rsid w:val="00743D15"/>
    <w:rsid w:val="0074421F"/>
    <w:rsid w:val="0074461C"/>
    <w:rsid w:val="0074598C"/>
    <w:rsid w:val="00745CFC"/>
    <w:rsid w:val="00745D64"/>
    <w:rsid w:val="00745EC2"/>
    <w:rsid w:val="007468BB"/>
    <w:rsid w:val="00746D80"/>
    <w:rsid w:val="007470D4"/>
    <w:rsid w:val="00747788"/>
    <w:rsid w:val="00747C4B"/>
    <w:rsid w:val="007502CD"/>
    <w:rsid w:val="00750C42"/>
    <w:rsid w:val="00751804"/>
    <w:rsid w:val="007520AA"/>
    <w:rsid w:val="0075231F"/>
    <w:rsid w:val="007528F3"/>
    <w:rsid w:val="00753257"/>
    <w:rsid w:val="0075418C"/>
    <w:rsid w:val="00754317"/>
    <w:rsid w:val="00754E98"/>
    <w:rsid w:val="0076002C"/>
    <w:rsid w:val="007619EF"/>
    <w:rsid w:val="00761C3D"/>
    <w:rsid w:val="00764091"/>
    <w:rsid w:val="00765BFB"/>
    <w:rsid w:val="00766959"/>
    <w:rsid w:val="00766BD2"/>
    <w:rsid w:val="00767E17"/>
    <w:rsid w:val="007714DC"/>
    <w:rsid w:val="007719E8"/>
    <w:rsid w:val="00772448"/>
    <w:rsid w:val="0077278C"/>
    <w:rsid w:val="00773234"/>
    <w:rsid w:val="00773487"/>
    <w:rsid w:val="007734EC"/>
    <w:rsid w:val="007773A8"/>
    <w:rsid w:val="00780237"/>
    <w:rsid w:val="007802C6"/>
    <w:rsid w:val="00782A7A"/>
    <w:rsid w:val="00783EDF"/>
    <w:rsid w:val="00784F27"/>
    <w:rsid w:val="0078579B"/>
    <w:rsid w:val="00786281"/>
    <w:rsid w:val="00786FD8"/>
    <w:rsid w:val="00793D32"/>
    <w:rsid w:val="00794281"/>
    <w:rsid w:val="0079460B"/>
    <w:rsid w:val="0079660E"/>
    <w:rsid w:val="007A0B5D"/>
    <w:rsid w:val="007A17D1"/>
    <w:rsid w:val="007A1CE4"/>
    <w:rsid w:val="007A2609"/>
    <w:rsid w:val="007A3EAD"/>
    <w:rsid w:val="007A4A33"/>
    <w:rsid w:val="007A4DB8"/>
    <w:rsid w:val="007A694E"/>
    <w:rsid w:val="007B04E5"/>
    <w:rsid w:val="007B060B"/>
    <w:rsid w:val="007B112B"/>
    <w:rsid w:val="007B145B"/>
    <w:rsid w:val="007B27E3"/>
    <w:rsid w:val="007B3145"/>
    <w:rsid w:val="007B36E6"/>
    <w:rsid w:val="007B45C2"/>
    <w:rsid w:val="007B56DE"/>
    <w:rsid w:val="007B5A4D"/>
    <w:rsid w:val="007B605D"/>
    <w:rsid w:val="007B6D9F"/>
    <w:rsid w:val="007B780F"/>
    <w:rsid w:val="007B786D"/>
    <w:rsid w:val="007C1F7C"/>
    <w:rsid w:val="007C4F72"/>
    <w:rsid w:val="007C6296"/>
    <w:rsid w:val="007C629C"/>
    <w:rsid w:val="007C63D8"/>
    <w:rsid w:val="007C69B1"/>
    <w:rsid w:val="007C7ABB"/>
    <w:rsid w:val="007C7DDF"/>
    <w:rsid w:val="007D0F3B"/>
    <w:rsid w:val="007D129E"/>
    <w:rsid w:val="007D13FB"/>
    <w:rsid w:val="007D145C"/>
    <w:rsid w:val="007D1845"/>
    <w:rsid w:val="007D1AE9"/>
    <w:rsid w:val="007D28A3"/>
    <w:rsid w:val="007D3045"/>
    <w:rsid w:val="007D3940"/>
    <w:rsid w:val="007D3F75"/>
    <w:rsid w:val="007D5A7D"/>
    <w:rsid w:val="007D7D03"/>
    <w:rsid w:val="007E068A"/>
    <w:rsid w:val="007E09C2"/>
    <w:rsid w:val="007E16CC"/>
    <w:rsid w:val="007E1E7D"/>
    <w:rsid w:val="007E2140"/>
    <w:rsid w:val="007E2262"/>
    <w:rsid w:val="007E243A"/>
    <w:rsid w:val="007E331B"/>
    <w:rsid w:val="007E3812"/>
    <w:rsid w:val="007E3E0E"/>
    <w:rsid w:val="007E3F6A"/>
    <w:rsid w:val="007E48BF"/>
    <w:rsid w:val="007E4931"/>
    <w:rsid w:val="007E5918"/>
    <w:rsid w:val="007E5BD4"/>
    <w:rsid w:val="007E63B6"/>
    <w:rsid w:val="007E7EF1"/>
    <w:rsid w:val="007F04A3"/>
    <w:rsid w:val="007F09D2"/>
    <w:rsid w:val="007F1B5C"/>
    <w:rsid w:val="007F3B99"/>
    <w:rsid w:val="007F3E90"/>
    <w:rsid w:val="007F6EE0"/>
    <w:rsid w:val="007F6F06"/>
    <w:rsid w:val="007F7905"/>
    <w:rsid w:val="007F7C85"/>
    <w:rsid w:val="007F7D8B"/>
    <w:rsid w:val="0080062F"/>
    <w:rsid w:val="00800868"/>
    <w:rsid w:val="00801159"/>
    <w:rsid w:val="00801978"/>
    <w:rsid w:val="00801A44"/>
    <w:rsid w:val="00802765"/>
    <w:rsid w:val="00802C3F"/>
    <w:rsid w:val="008038F7"/>
    <w:rsid w:val="00803CE7"/>
    <w:rsid w:val="00803DE6"/>
    <w:rsid w:val="008056A1"/>
    <w:rsid w:val="008059D7"/>
    <w:rsid w:val="008071E0"/>
    <w:rsid w:val="00807495"/>
    <w:rsid w:val="008109AB"/>
    <w:rsid w:val="008116B1"/>
    <w:rsid w:val="008122E0"/>
    <w:rsid w:val="008134C2"/>
    <w:rsid w:val="0081412B"/>
    <w:rsid w:val="008141DD"/>
    <w:rsid w:val="008157FF"/>
    <w:rsid w:val="00815C01"/>
    <w:rsid w:val="008168B4"/>
    <w:rsid w:val="00816C09"/>
    <w:rsid w:val="00816EFC"/>
    <w:rsid w:val="00820494"/>
    <w:rsid w:val="008207BE"/>
    <w:rsid w:val="008213BD"/>
    <w:rsid w:val="008213E7"/>
    <w:rsid w:val="008225B4"/>
    <w:rsid w:val="00823F8B"/>
    <w:rsid w:val="0082546A"/>
    <w:rsid w:val="00826274"/>
    <w:rsid w:val="00826BB2"/>
    <w:rsid w:val="00826F2A"/>
    <w:rsid w:val="00826F3A"/>
    <w:rsid w:val="00831258"/>
    <w:rsid w:val="008327E1"/>
    <w:rsid w:val="00832A6E"/>
    <w:rsid w:val="0083309B"/>
    <w:rsid w:val="00833554"/>
    <w:rsid w:val="00835A55"/>
    <w:rsid w:val="008364F6"/>
    <w:rsid w:val="008367C3"/>
    <w:rsid w:val="008373E6"/>
    <w:rsid w:val="0084041F"/>
    <w:rsid w:val="008406A8"/>
    <w:rsid w:val="00840F99"/>
    <w:rsid w:val="00841263"/>
    <w:rsid w:val="0084262F"/>
    <w:rsid w:val="00842784"/>
    <w:rsid w:val="008440A1"/>
    <w:rsid w:val="00844645"/>
    <w:rsid w:val="00844E7C"/>
    <w:rsid w:val="0084602A"/>
    <w:rsid w:val="00847961"/>
    <w:rsid w:val="00847D8A"/>
    <w:rsid w:val="00850820"/>
    <w:rsid w:val="008518A0"/>
    <w:rsid w:val="008526B1"/>
    <w:rsid w:val="008536B2"/>
    <w:rsid w:val="00853CD3"/>
    <w:rsid w:val="00853D71"/>
    <w:rsid w:val="00854258"/>
    <w:rsid w:val="0085577A"/>
    <w:rsid w:val="00855E33"/>
    <w:rsid w:val="00856656"/>
    <w:rsid w:val="00856AAE"/>
    <w:rsid w:val="00856CA5"/>
    <w:rsid w:val="008574C7"/>
    <w:rsid w:val="0086175A"/>
    <w:rsid w:val="00861C28"/>
    <w:rsid w:val="00861D9C"/>
    <w:rsid w:val="00862648"/>
    <w:rsid w:val="00862902"/>
    <w:rsid w:val="00862D86"/>
    <w:rsid w:val="008661B1"/>
    <w:rsid w:val="00866B36"/>
    <w:rsid w:val="00867572"/>
    <w:rsid w:val="00870FC4"/>
    <w:rsid w:val="008711B5"/>
    <w:rsid w:val="0087159F"/>
    <w:rsid w:val="00872978"/>
    <w:rsid w:val="00872B81"/>
    <w:rsid w:val="00873B14"/>
    <w:rsid w:val="0087423F"/>
    <w:rsid w:val="0087474C"/>
    <w:rsid w:val="008758FF"/>
    <w:rsid w:val="008779CD"/>
    <w:rsid w:val="008800CF"/>
    <w:rsid w:val="008802AF"/>
    <w:rsid w:val="0088352F"/>
    <w:rsid w:val="00883C39"/>
    <w:rsid w:val="00883C80"/>
    <w:rsid w:val="008845E3"/>
    <w:rsid w:val="008850B1"/>
    <w:rsid w:val="008850FD"/>
    <w:rsid w:val="0088590F"/>
    <w:rsid w:val="00886549"/>
    <w:rsid w:val="00887B66"/>
    <w:rsid w:val="00887E51"/>
    <w:rsid w:val="008901B2"/>
    <w:rsid w:val="00891372"/>
    <w:rsid w:val="008925E9"/>
    <w:rsid w:val="00892BD9"/>
    <w:rsid w:val="008933F8"/>
    <w:rsid w:val="00893862"/>
    <w:rsid w:val="008938F0"/>
    <w:rsid w:val="00893F4D"/>
    <w:rsid w:val="00894A7D"/>
    <w:rsid w:val="00894E04"/>
    <w:rsid w:val="00894F76"/>
    <w:rsid w:val="00896412"/>
    <w:rsid w:val="00896706"/>
    <w:rsid w:val="0089745B"/>
    <w:rsid w:val="008A20AA"/>
    <w:rsid w:val="008A35A5"/>
    <w:rsid w:val="008A3E00"/>
    <w:rsid w:val="008A4BF8"/>
    <w:rsid w:val="008A5958"/>
    <w:rsid w:val="008A6AD3"/>
    <w:rsid w:val="008A6BCC"/>
    <w:rsid w:val="008A72D7"/>
    <w:rsid w:val="008A7C47"/>
    <w:rsid w:val="008A7F33"/>
    <w:rsid w:val="008B01D9"/>
    <w:rsid w:val="008B0235"/>
    <w:rsid w:val="008B048C"/>
    <w:rsid w:val="008B0E4B"/>
    <w:rsid w:val="008B23C4"/>
    <w:rsid w:val="008B2454"/>
    <w:rsid w:val="008B2DF7"/>
    <w:rsid w:val="008B38D8"/>
    <w:rsid w:val="008B5B28"/>
    <w:rsid w:val="008B745B"/>
    <w:rsid w:val="008B7FD4"/>
    <w:rsid w:val="008C0397"/>
    <w:rsid w:val="008C05DC"/>
    <w:rsid w:val="008C0D53"/>
    <w:rsid w:val="008C24F7"/>
    <w:rsid w:val="008C261F"/>
    <w:rsid w:val="008C2A47"/>
    <w:rsid w:val="008C3577"/>
    <w:rsid w:val="008C362E"/>
    <w:rsid w:val="008C3ED1"/>
    <w:rsid w:val="008C3FD8"/>
    <w:rsid w:val="008C504E"/>
    <w:rsid w:val="008C5AA6"/>
    <w:rsid w:val="008C5FDC"/>
    <w:rsid w:val="008C6351"/>
    <w:rsid w:val="008C7981"/>
    <w:rsid w:val="008D1E1D"/>
    <w:rsid w:val="008D258A"/>
    <w:rsid w:val="008D2B2C"/>
    <w:rsid w:val="008D3FB1"/>
    <w:rsid w:val="008D42AE"/>
    <w:rsid w:val="008D63D6"/>
    <w:rsid w:val="008D6DCD"/>
    <w:rsid w:val="008E01B1"/>
    <w:rsid w:val="008E0EEC"/>
    <w:rsid w:val="008E10FE"/>
    <w:rsid w:val="008E22AA"/>
    <w:rsid w:val="008E3032"/>
    <w:rsid w:val="008E35E0"/>
    <w:rsid w:val="008E371D"/>
    <w:rsid w:val="008E3802"/>
    <w:rsid w:val="008E4D43"/>
    <w:rsid w:val="008E6D4C"/>
    <w:rsid w:val="008F0B23"/>
    <w:rsid w:val="008F279D"/>
    <w:rsid w:val="008F2ADD"/>
    <w:rsid w:val="008F2D79"/>
    <w:rsid w:val="008F3B76"/>
    <w:rsid w:val="008F3EB3"/>
    <w:rsid w:val="008F40BA"/>
    <w:rsid w:val="008F40F3"/>
    <w:rsid w:val="0090010C"/>
    <w:rsid w:val="00900D6C"/>
    <w:rsid w:val="009030E3"/>
    <w:rsid w:val="009036B6"/>
    <w:rsid w:val="00904309"/>
    <w:rsid w:val="009058AA"/>
    <w:rsid w:val="009059DD"/>
    <w:rsid w:val="0090628E"/>
    <w:rsid w:val="00906FA7"/>
    <w:rsid w:val="009079C8"/>
    <w:rsid w:val="00910310"/>
    <w:rsid w:val="00910529"/>
    <w:rsid w:val="00911218"/>
    <w:rsid w:val="0091326C"/>
    <w:rsid w:val="009133DD"/>
    <w:rsid w:val="00913491"/>
    <w:rsid w:val="0091399C"/>
    <w:rsid w:val="0091426E"/>
    <w:rsid w:val="009142E4"/>
    <w:rsid w:val="009155D5"/>
    <w:rsid w:val="00915A7D"/>
    <w:rsid w:val="0091664E"/>
    <w:rsid w:val="00917C06"/>
    <w:rsid w:val="00917C45"/>
    <w:rsid w:val="0092007A"/>
    <w:rsid w:val="00920479"/>
    <w:rsid w:val="00920881"/>
    <w:rsid w:val="00922EA2"/>
    <w:rsid w:val="009238E6"/>
    <w:rsid w:val="009249D5"/>
    <w:rsid w:val="00925429"/>
    <w:rsid w:val="00925E28"/>
    <w:rsid w:val="0092686D"/>
    <w:rsid w:val="0092710E"/>
    <w:rsid w:val="0093020F"/>
    <w:rsid w:val="009303DE"/>
    <w:rsid w:val="009310AF"/>
    <w:rsid w:val="00933800"/>
    <w:rsid w:val="00934AB1"/>
    <w:rsid w:val="009355F1"/>
    <w:rsid w:val="00935955"/>
    <w:rsid w:val="009360FD"/>
    <w:rsid w:val="00936F58"/>
    <w:rsid w:val="00937490"/>
    <w:rsid w:val="0094089D"/>
    <w:rsid w:val="0094208C"/>
    <w:rsid w:val="00944317"/>
    <w:rsid w:val="00945234"/>
    <w:rsid w:val="00945429"/>
    <w:rsid w:val="009454D7"/>
    <w:rsid w:val="00945993"/>
    <w:rsid w:val="00945ACF"/>
    <w:rsid w:val="00945FFC"/>
    <w:rsid w:val="00946116"/>
    <w:rsid w:val="009464BE"/>
    <w:rsid w:val="00946D97"/>
    <w:rsid w:val="00947DCA"/>
    <w:rsid w:val="00947EF7"/>
    <w:rsid w:val="0095004A"/>
    <w:rsid w:val="00950970"/>
    <w:rsid w:val="00950FA8"/>
    <w:rsid w:val="00952F8A"/>
    <w:rsid w:val="009536B8"/>
    <w:rsid w:val="00953D39"/>
    <w:rsid w:val="009545E9"/>
    <w:rsid w:val="00955FDB"/>
    <w:rsid w:val="00960D75"/>
    <w:rsid w:val="009641AB"/>
    <w:rsid w:val="009645D9"/>
    <w:rsid w:val="00964DA3"/>
    <w:rsid w:val="00965F0E"/>
    <w:rsid w:val="00966E67"/>
    <w:rsid w:val="00967016"/>
    <w:rsid w:val="0097127F"/>
    <w:rsid w:val="00971824"/>
    <w:rsid w:val="00971C3F"/>
    <w:rsid w:val="00971E7C"/>
    <w:rsid w:val="009722B8"/>
    <w:rsid w:val="009728B2"/>
    <w:rsid w:val="00973CDC"/>
    <w:rsid w:val="009747A0"/>
    <w:rsid w:val="00975006"/>
    <w:rsid w:val="009753D5"/>
    <w:rsid w:val="00975793"/>
    <w:rsid w:val="00975F4C"/>
    <w:rsid w:val="009768A4"/>
    <w:rsid w:val="009776BF"/>
    <w:rsid w:val="009804B3"/>
    <w:rsid w:val="00980594"/>
    <w:rsid w:val="00980834"/>
    <w:rsid w:val="009808C0"/>
    <w:rsid w:val="00980B19"/>
    <w:rsid w:val="0098221A"/>
    <w:rsid w:val="0098252B"/>
    <w:rsid w:val="00982A14"/>
    <w:rsid w:val="00982D43"/>
    <w:rsid w:val="00983039"/>
    <w:rsid w:val="0098308A"/>
    <w:rsid w:val="009834DC"/>
    <w:rsid w:val="00983FF2"/>
    <w:rsid w:val="00984541"/>
    <w:rsid w:val="00984B68"/>
    <w:rsid w:val="0098677B"/>
    <w:rsid w:val="00986B07"/>
    <w:rsid w:val="00987589"/>
    <w:rsid w:val="00987659"/>
    <w:rsid w:val="009906F6"/>
    <w:rsid w:val="00990AED"/>
    <w:rsid w:val="00992DAA"/>
    <w:rsid w:val="00993005"/>
    <w:rsid w:val="00994A3A"/>
    <w:rsid w:val="00994A9D"/>
    <w:rsid w:val="00994FB7"/>
    <w:rsid w:val="00996A9E"/>
    <w:rsid w:val="00996F29"/>
    <w:rsid w:val="00997F5F"/>
    <w:rsid w:val="009A00A8"/>
    <w:rsid w:val="009A0EB6"/>
    <w:rsid w:val="009A1852"/>
    <w:rsid w:val="009A1B3F"/>
    <w:rsid w:val="009A1EB7"/>
    <w:rsid w:val="009A1F78"/>
    <w:rsid w:val="009A26AD"/>
    <w:rsid w:val="009A2A80"/>
    <w:rsid w:val="009A3E1E"/>
    <w:rsid w:val="009A3F03"/>
    <w:rsid w:val="009A3FB0"/>
    <w:rsid w:val="009A5204"/>
    <w:rsid w:val="009A5EEC"/>
    <w:rsid w:val="009A63C7"/>
    <w:rsid w:val="009A675F"/>
    <w:rsid w:val="009A6CF1"/>
    <w:rsid w:val="009A7713"/>
    <w:rsid w:val="009A778B"/>
    <w:rsid w:val="009B06CD"/>
    <w:rsid w:val="009B0970"/>
    <w:rsid w:val="009B1331"/>
    <w:rsid w:val="009B33AC"/>
    <w:rsid w:val="009B3A58"/>
    <w:rsid w:val="009B5EFA"/>
    <w:rsid w:val="009B5FA1"/>
    <w:rsid w:val="009B6D16"/>
    <w:rsid w:val="009B779F"/>
    <w:rsid w:val="009B78B1"/>
    <w:rsid w:val="009B7AE1"/>
    <w:rsid w:val="009B7F03"/>
    <w:rsid w:val="009C03BC"/>
    <w:rsid w:val="009C0D1D"/>
    <w:rsid w:val="009C0E5A"/>
    <w:rsid w:val="009C1C22"/>
    <w:rsid w:val="009C2637"/>
    <w:rsid w:val="009C36EC"/>
    <w:rsid w:val="009C42A7"/>
    <w:rsid w:val="009C5877"/>
    <w:rsid w:val="009C789C"/>
    <w:rsid w:val="009C7EC9"/>
    <w:rsid w:val="009D0CAE"/>
    <w:rsid w:val="009D0EE7"/>
    <w:rsid w:val="009D3584"/>
    <w:rsid w:val="009D3747"/>
    <w:rsid w:val="009D42F0"/>
    <w:rsid w:val="009D49AA"/>
    <w:rsid w:val="009D5B1F"/>
    <w:rsid w:val="009D6794"/>
    <w:rsid w:val="009D68C0"/>
    <w:rsid w:val="009D6FE2"/>
    <w:rsid w:val="009D7471"/>
    <w:rsid w:val="009D7CFE"/>
    <w:rsid w:val="009E082E"/>
    <w:rsid w:val="009E0D5D"/>
    <w:rsid w:val="009E1CAB"/>
    <w:rsid w:val="009E3BD4"/>
    <w:rsid w:val="009E46A7"/>
    <w:rsid w:val="009E51BB"/>
    <w:rsid w:val="009E6D4F"/>
    <w:rsid w:val="009E728D"/>
    <w:rsid w:val="009E773E"/>
    <w:rsid w:val="009E7DE4"/>
    <w:rsid w:val="009F1709"/>
    <w:rsid w:val="009F1E20"/>
    <w:rsid w:val="009F47B8"/>
    <w:rsid w:val="009F502C"/>
    <w:rsid w:val="009F67E1"/>
    <w:rsid w:val="009F780B"/>
    <w:rsid w:val="009F7C47"/>
    <w:rsid w:val="00A009B7"/>
    <w:rsid w:val="00A016A7"/>
    <w:rsid w:val="00A01C7A"/>
    <w:rsid w:val="00A02868"/>
    <w:rsid w:val="00A02AFD"/>
    <w:rsid w:val="00A0387C"/>
    <w:rsid w:val="00A04544"/>
    <w:rsid w:val="00A04FF7"/>
    <w:rsid w:val="00A05594"/>
    <w:rsid w:val="00A0593A"/>
    <w:rsid w:val="00A06260"/>
    <w:rsid w:val="00A101DA"/>
    <w:rsid w:val="00A12194"/>
    <w:rsid w:val="00A13AEE"/>
    <w:rsid w:val="00A13F00"/>
    <w:rsid w:val="00A14710"/>
    <w:rsid w:val="00A15352"/>
    <w:rsid w:val="00A1634B"/>
    <w:rsid w:val="00A16716"/>
    <w:rsid w:val="00A16949"/>
    <w:rsid w:val="00A17DD2"/>
    <w:rsid w:val="00A200DC"/>
    <w:rsid w:val="00A2161C"/>
    <w:rsid w:val="00A221B3"/>
    <w:rsid w:val="00A2381F"/>
    <w:rsid w:val="00A247B8"/>
    <w:rsid w:val="00A251D1"/>
    <w:rsid w:val="00A25681"/>
    <w:rsid w:val="00A261FB"/>
    <w:rsid w:val="00A262A3"/>
    <w:rsid w:val="00A2690C"/>
    <w:rsid w:val="00A269CA"/>
    <w:rsid w:val="00A26B2D"/>
    <w:rsid w:val="00A27687"/>
    <w:rsid w:val="00A27AF2"/>
    <w:rsid w:val="00A30C81"/>
    <w:rsid w:val="00A30CE9"/>
    <w:rsid w:val="00A3190F"/>
    <w:rsid w:val="00A31BEA"/>
    <w:rsid w:val="00A32825"/>
    <w:rsid w:val="00A330D5"/>
    <w:rsid w:val="00A33273"/>
    <w:rsid w:val="00A33E85"/>
    <w:rsid w:val="00A34F20"/>
    <w:rsid w:val="00A35E0B"/>
    <w:rsid w:val="00A3619D"/>
    <w:rsid w:val="00A37A73"/>
    <w:rsid w:val="00A4043A"/>
    <w:rsid w:val="00A40E1F"/>
    <w:rsid w:val="00A41A75"/>
    <w:rsid w:val="00A4237F"/>
    <w:rsid w:val="00A42B9E"/>
    <w:rsid w:val="00A42F5B"/>
    <w:rsid w:val="00A4396E"/>
    <w:rsid w:val="00A44B5E"/>
    <w:rsid w:val="00A44BF6"/>
    <w:rsid w:val="00A4608E"/>
    <w:rsid w:val="00A4687D"/>
    <w:rsid w:val="00A47905"/>
    <w:rsid w:val="00A506B9"/>
    <w:rsid w:val="00A50979"/>
    <w:rsid w:val="00A51B8B"/>
    <w:rsid w:val="00A55FDE"/>
    <w:rsid w:val="00A560DF"/>
    <w:rsid w:val="00A56660"/>
    <w:rsid w:val="00A57211"/>
    <w:rsid w:val="00A60072"/>
    <w:rsid w:val="00A60756"/>
    <w:rsid w:val="00A60C5D"/>
    <w:rsid w:val="00A61496"/>
    <w:rsid w:val="00A614D3"/>
    <w:rsid w:val="00A61573"/>
    <w:rsid w:val="00A6172B"/>
    <w:rsid w:val="00A620AC"/>
    <w:rsid w:val="00A62EEB"/>
    <w:rsid w:val="00A63846"/>
    <w:rsid w:val="00A63884"/>
    <w:rsid w:val="00A65796"/>
    <w:rsid w:val="00A666AA"/>
    <w:rsid w:val="00A66E3C"/>
    <w:rsid w:val="00A672FA"/>
    <w:rsid w:val="00A67FFC"/>
    <w:rsid w:val="00A72016"/>
    <w:rsid w:val="00A75362"/>
    <w:rsid w:val="00A754F9"/>
    <w:rsid w:val="00A758AD"/>
    <w:rsid w:val="00A76165"/>
    <w:rsid w:val="00A77112"/>
    <w:rsid w:val="00A773DD"/>
    <w:rsid w:val="00A77E68"/>
    <w:rsid w:val="00A77F42"/>
    <w:rsid w:val="00A8003C"/>
    <w:rsid w:val="00A80792"/>
    <w:rsid w:val="00A8079D"/>
    <w:rsid w:val="00A80CDE"/>
    <w:rsid w:val="00A80E6E"/>
    <w:rsid w:val="00A821E6"/>
    <w:rsid w:val="00A82C83"/>
    <w:rsid w:val="00A82CF0"/>
    <w:rsid w:val="00A833FC"/>
    <w:rsid w:val="00A8482F"/>
    <w:rsid w:val="00A84C32"/>
    <w:rsid w:val="00A86002"/>
    <w:rsid w:val="00A86603"/>
    <w:rsid w:val="00A86F82"/>
    <w:rsid w:val="00A90C33"/>
    <w:rsid w:val="00A92645"/>
    <w:rsid w:val="00A93587"/>
    <w:rsid w:val="00A9358B"/>
    <w:rsid w:val="00A94BF0"/>
    <w:rsid w:val="00A957C5"/>
    <w:rsid w:val="00A96994"/>
    <w:rsid w:val="00A97959"/>
    <w:rsid w:val="00A97CE4"/>
    <w:rsid w:val="00AA0A50"/>
    <w:rsid w:val="00AA0B2D"/>
    <w:rsid w:val="00AA1120"/>
    <w:rsid w:val="00AA1B03"/>
    <w:rsid w:val="00AA2FE5"/>
    <w:rsid w:val="00AA3880"/>
    <w:rsid w:val="00AA419A"/>
    <w:rsid w:val="00AA49B2"/>
    <w:rsid w:val="00AA4BB9"/>
    <w:rsid w:val="00AA4C2E"/>
    <w:rsid w:val="00AA5132"/>
    <w:rsid w:val="00AA5981"/>
    <w:rsid w:val="00AA6A34"/>
    <w:rsid w:val="00AB0B4C"/>
    <w:rsid w:val="00AB1595"/>
    <w:rsid w:val="00AB3191"/>
    <w:rsid w:val="00AB388F"/>
    <w:rsid w:val="00AB3B7D"/>
    <w:rsid w:val="00AB4C10"/>
    <w:rsid w:val="00AB4CCF"/>
    <w:rsid w:val="00AB5699"/>
    <w:rsid w:val="00AB7D5B"/>
    <w:rsid w:val="00AC169A"/>
    <w:rsid w:val="00AC1D17"/>
    <w:rsid w:val="00AC1F3D"/>
    <w:rsid w:val="00AC2579"/>
    <w:rsid w:val="00AC39EB"/>
    <w:rsid w:val="00AC3A35"/>
    <w:rsid w:val="00AC3CBD"/>
    <w:rsid w:val="00AC451A"/>
    <w:rsid w:val="00AC4D3F"/>
    <w:rsid w:val="00AC4F05"/>
    <w:rsid w:val="00AC5F9C"/>
    <w:rsid w:val="00AC7A27"/>
    <w:rsid w:val="00AC7AE1"/>
    <w:rsid w:val="00AC7E2C"/>
    <w:rsid w:val="00AD0979"/>
    <w:rsid w:val="00AD2914"/>
    <w:rsid w:val="00AD2C22"/>
    <w:rsid w:val="00AD3F8E"/>
    <w:rsid w:val="00AD49E8"/>
    <w:rsid w:val="00AD539E"/>
    <w:rsid w:val="00AD5B02"/>
    <w:rsid w:val="00AD6F2B"/>
    <w:rsid w:val="00AD7663"/>
    <w:rsid w:val="00AE0151"/>
    <w:rsid w:val="00AE2B81"/>
    <w:rsid w:val="00AE3D60"/>
    <w:rsid w:val="00AE59B2"/>
    <w:rsid w:val="00AE63DC"/>
    <w:rsid w:val="00AE68AC"/>
    <w:rsid w:val="00AE6A8E"/>
    <w:rsid w:val="00AF032B"/>
    <w:rsid w:val="00AF0FDF"/>
    <w:rsid w:val="00AF1D9C"/>
    <w:rsid w:val="00AF3707"/>
    <w:rsid w:val="00AF3C00"/>
    <w:rsid w:val="00AF483F"/>
    <w:rsid w:val="00AF4B4A"/>
    <w:rsid w:val="00AF55CC"/>
    <w:rsid w:val="00AF6D29"/>
    <w:rsid w:val="00AF7050"/>
    <w:rsid w:val="00AF7240"/>
    <w:rsid w:val="00AF74B8"/>
    <w:rsid w:val="00AF7F60"/>
    <w:rsid w:val="00B00A19"/>
    <w:rsid w:val="00B02266"/>
    <w:rsid w:val="00B0283C"/>
    <w:rsid w:val="00B02B74"/>
    <w:rsid w:val="00B03209"/>
    <w:rsid w:val="00B035C0"/>
    <w:rsid w:val="00B04709"/>
    <w:rsid w:val="00B055A0"/>
    <w:rsid w:val="00B05B6D"/>
    <w:rsid w:val="00B05C09"/>
    <w:rsid w:val="00B06D28"/>
    <w:rsid w:val="00B06F01"/>
    <w:rsid w:val="00B07F51"/>
    <w:rsid w:val="00B10489"/>
    <w:rsid w:val="00B108DC"/>
    <w:rsid w:val="00B11658"/>
    <w:rsid w:val="00B1222E"/>
    <w:rsid w:val="00B12CC3"/>
    <w:rsid w:val="00B12F1C"/>
    <w:rsid w:val="00B1431F"/>
    <w:rsid w:val="00B15097"/>
    <w:rsid w:val="00B1696B"/>
    <w:rsid w:val="00B1714C"/>
    <w:rsid w:val="00B174EE"/>
    <w:rsid w:val="00B17A0C"/>
    <w:rsid w:val="00B17C01"/>
    <w:rsid w:val="00B20955"/>
    <w:rsid w:val="00B20B28"/>
    <w:rsid w:val="00B227FF"/>
    <w:rsid w:val="00B22966"/>
    <w:rsid w:val="00B22C3D"/>
    <w:rsid w:val="00B22D42"/>
    <w:rsid w:val="00B23058"/>
    <w:rsid w:val="00B24D6C"/>
    <w:rsid w:val="00B25C47"/>
    <w:rsid w:val="00B26555"/>
    <w:rsid w:val="00B26763"/>
    <w:rsid w:val="00B27D2E"/>
    <w:rsid w:val="00B3057D"/>
    <w:rsid w:val="00B31243"/>
    <w:rsid w:val="00B34538"/>
    <w:rsid w:val="00B34550"/>
    <w:rsid w:val="00B34F2C"/>
    <w:rsid w:val="00B366C0"/>
    <w:rsid w:val="00B3679E"/>
    <w:rsid w:val="00B36955"/>
    <w:rsid w:val="00B36C95"/>
    <w:rsid w:val="00B37942"/>
    <w:rsid w:val="00B406C0"/>
    <w:rsid w:val="00B407A4"/>
    <w:rsid w:val="00B40ACD"/>
    <w:rsid w:val="00B4264A"/>
    <w:rsid w:val="00B42655"/>
    <w:rsid w:val="00B429DC"/>
    <w:rsid w:val="00B431A7"/>
    <w:rsid w:val="00B438E3"/>
    <w:rsid w:val="00B43CC4"/>
    <w:rsid w:val="00B4497D"/>
    <w:rsid w:val="00B44C67"/>
    <w:rsid w:val="00B464FD"/>
    <w:rsid w:val="00B503BD"/>
    <w:rsid w:val="00B50BA0"/>
    <w:rsid w:val="00B511EB"/>
    <w:rsid w:val="00B518C0"/>
    <w:rsid w:val="00B51D2C"/>
    <w:rsid w:val="00B52426"/>
    <w:rsid w:val="00B536D8"/>
    <w:rsid w:val="00B540A6"/>
    <w:rsid w:val="00B548D8"/>
    <w:rsid w:val="00B56D6D"/>
    <w:rsid w:val="00B5729A"/>
    <w:rsid w:val="00B57A58"/>
    <w:rsid w:val="00B57A59"/>
    <w:rsid w:val="00B605BB"/>
    <w:rsid w:val="00B60AB9"/>
    <w:rsid w:val="00B61DDC"/>
    <w:rsid w:val="00B62B27"/>
    <w:rsid w:val="00B630BB"/>
    <w:rsid w:val="00B632D0"/>
    <w:rsid w:val="00B645DA"/>
    <w:rsid w:val="00B663BA"/>
    <w:rsid w:val="00B67603"/>
    <w:rsid w:val="00B67BE6"/>
    <w:rsid w:val="00B67E4A"/>
    <w:rsid w:val="00B708DA"/>
    <w:rsid w:val="00B70D43"/>
    <w:rsid w:val="00B71289"/>
    <w:rsid w:val="00B7183A"/>
    <w:rsid w:val="00B7341D"/>
    <w:rsid w:val="00B7393A"/>
    <w:rsid w:val="00B74B6B"/>
    <w:rsid w:val="00B75217"/>
    <w:rsid w:val="00B75B6F"/>
    <w:rsid w:val="00B77B15"/>
    <w:rsid w:val="00B80ACF"/>
    <w:rsid w:val="00B8110E"/>
    <w:rsid w:val="00B8218F"/>
    <w:rsid w:val="00B82A05"/>
    <w:rsid w:val="00B84C00"/>
    <w:rsid w:val="00B878D2"/>
    <w:rsid w:val="00B90826"/>
    <w:rsid w:val="00B9085D"/>
    <w:rsid w:val="00B9091E"/>
    <w:rsid w:val="00B9200C"/>
    <w:rsid w:val="00B924BD"/>
    <w:rsid w:val="00B926C9"/>
    <w:rsid w:val="00B930B4"/>
    <w:rsid w:val="00B94241"/>
    <w:rsid w:val="00B94F54"/>
    <w:rsid w:val="00B969C0"/>
    <w:rsid w:val="00B96AE6"/>
    <w:rsid w:val="00B9756C"/>
    <w:rsid w:val="00B975AF"/>
    <w:rsid w:val="00B97647"/>
    <w:rsid w:val="00BA07EC"/>
    <w:rsid w:val="00BA12A3"/>
    <w:rsid w:val="00BA1756"/>
    <w:rsid w:val="00BA277C"/>
    <w:rsid w:val="00BA38D4"/>
    <w:rsid w:val="00BA3D28"/>
    <w:rsid w:val="00BA412F"/>
    <w:rsid w:val="00BA4A3F"/>
    <w:rsid w:val="00BA4C96"/>
    <w:rsid w:val="00BA6027"/>
    <w:rsid w:val="00BA714D"/>
    <w:rsid w:val="00BA7E0B"/>
    <w:rsid w:val="00BB10E8"/>
    <w:rsid w:val="00BB2256"/>
    <w:rsid w:val="00BB2FB9"/>
    <w:rsid w:val="00BB3F5B"/>
    <w:rsid w:val="00BB45B4"/>
    <w:rsid w:val="00BB4FF3"/>
    <w:rsid w:val="00BB5CC5"/>
    <w:rsid w:val="00BB5D0D"/>
    <w:rsid w:val="00BB642C"/>
    <w:rsid w:val="00BC1222"/>
    <w:rsid w:val="00BC20B9"/>
    <w:rsid w:val="00BC398A"/>
    <w:rsid w:val="00BC3BDC"/>
    <w:rsid w:val="00BC6346"/>
    <w:rsid w:val="00BC7072"/>
    <w:rsid w:val="00BC7E5E"/>
    <w:rsid w:val="00BD0DD6"/>
    <w:rsid w:val="00BD10BD"/>
    <w:rsid w:val="00BD1544"/>
    <w:rsid w:val="00BD233F"/>
    <w:rsid w:val="00BD3228"/>
    <w:rsid w:val="00BD4F53"/>
    <w:rsid w:val="00BD56B6"/>
    <w:rsid w:val="00BD60B8"/>
    <w:rsid w:val="00BD6411"/>
    <w:rsid w:val="00BD7300"/>
    <w:rsid w:val="00BE05A7"/>
    <w:rsid w:val="00BE0626"/>
    <w:rsid w:val="00BE091B"/>
    <w:rsid w:val="00BE13DD"/>
    <w:rsid w:val="00BE1E4D"/>
    <w:rsid w:val="00BE424B"/>
    <w:rsid w:val="00BE4E23"/>
    <w:rsid w:val="00BE5720"/>
    <w:rsid w:val="00BE6351"/>
    <w:rsid w:val="00BF05E5"/>
    <w:rsid w:val="00BF0AC4"/>
    <w:rsid w:val="00BF0FDB"/>
    <w:rsid w:val="00BF1BD4"/>
    <w:rsid w:val="00BF2854"/>
    <w:rsid w:val="00BF2BDB"/>
    <w:rsid w:val="00BF3671"/>
    <w:rsid w:val="00BF381F"/>
    <w:rsid w:val="00BF3A64"/>
    <w:rsid w:val="00BF40D1"/>
    <w:rsid w:val="00BF4C79"/>
    <w:rsid w:val="00BF4F0B"/>
    <w:rsid w:val="00BF53C0"/>
    <w:rsid w:val="00BF6730"/>
    <w:rsid w:val="00BF7643"/>
    <w:rsid w:val="00BF7955"/>
    <w:rsid w:val="00BF7E4F"/>
    <w:rsid w:val="00C01070"/>
    <w:rsid w:val="00C028C2"/>
    <w:rsid w:val="00C02FB2"/>
    <w:rsid w:val="00C03B9A"/>
    <w:rsid w:val="00C03CF9"/>
    <w:rsid w:val="00C0412F"/>
    <w:rsid w:val="00C04655"/>
    <w:rsid w:val="00C047F7"/>
    <w:rsid w:val="00C04DF4"/>
    <w:rsid w:val="00C06510"/>
    <w:rsid w:val="00C07526"/>
    <w:rsid w:val="00C07C57"/>
    <w:rsid w:val="00C07C82"/>
    <w:rsid w:val="00C106FA"/>
    <w:rsid w:val="00C110AC"/>
    <w:rsid w:val="00C1152D"/>
    <w:rsid w:val="00C1183F"/>
    <w:rsid w:val="00C127F4"/>
    <w:rsid w:val="00C12D75"/>
    <w:rsid w:val="00C15D03"/>
    <w:rsid w:val="00C17045"/>
    <w:rsid w:val="00C174DF"/>
    <w:rsid w:val="00C2097F"/>
    <w:rsid w:val="00C21378"/>
    <w:rsid w:val="00C214B7"/>
    <w:rsid w:val="00C219EE"/>
    <w:rsid w:val="00C21A28"/>
    <w:rsid w:val="00C247C0"/>
    <w:rsid w:val="00C25700"/>
    <w:rsid w:val="00C2576B"/>
    <w:rsid w:val="00C26251"/>
    <w:rsid w:val="00C263E8"/>
    <w:rsid w:val="00C30309"/>
    <w:rsid w:val="00C307DD"/>
    <w:rsid w:val="00C3199D"/>
    <w:rsid w:val="00C322BF"/>
    <w:rsid w:val="00C322F2"/>
    <w:rsid w:val="00C329F2"/>
    <w:rsid w:val="00C32A56"/>
    <w:rsid w:val="00C32B46"/>
    <w:rsid w:val="00C32D17"/>
    <w:rsid w:val="00C3368F"/>
    <w:rsid w:val="00C33947"/>
    <w:rsid w:val="00C3412B"/>
    <w:rsid w:val="00C35E5B"/>
    <w:rsid w:val="00C36C23"/>
    <w:rsid w:val="00C404EF"/>
    <w:rsid w:val="00C408F6"/>
    <w:rsid w:val="00C40983"/>
    <w:rsid w:val="00C40B8B"/>
    <w:rsid w:val="00C411C2"/>
    <w:rsid w:val="00C42CBF"/>
    <w:rsid w:val="00C45B6D"/>
    <w:rsid w:val="00C4644F"/>
    <w:rsid w:val="00C466BE"/>
    <w:rsid w:val="00C46C82"/>
    <w:rsid w:val="00C5016A"/>
    <w:rsid w:val="00C52442"/>
    <w:rsid w:val="00C52886"/>
    <w:rsid w:val="00C53B1E"/>
    <w:rsid w:val="00C5405B"/>
    <w:rsid w:val="00C54060"/>
    <w:rsid w:val="00C540FC"/>
    <w:rsid w:val="00C54DD9"/>
    <w:rsid w:val="00C55D9F"/>
    <w:rsid w:val="00C563A6"/>
    <w:rsid w:val="00C57715"/>
    <w:rsid w:val="00C6065C"/>
    <w:rsid w:val="00C612EB"/>
    <w:rsid w:val="00C61D5E"/>
    <w:rsid w:val="00C63233"/>
    <w:rsid w:val="00C6328B"/>
    <w:rsid w:val="00C65299"/>
    <w:rsid w:val="00C65385"/>
    <w:rsid w:val="00C6644D"/>
    <w:rsid w:val="00C66570"/>
    <w:rsid w:val="00C67A2E"/>
    <w:rsid w:val="00C67BCE"/>
    <w:rsid w:val="00C700EB"/>
    <w:rsid w:val="00C70547"/>
    <w:rsid w:val="00C70708"/>
    <w:rsid w:val="00C709BF"/>
    <w:rsid w:val="00C70A93"/>
    <w:rsid w:val="00C70ABB"/>
    <w:rsid w:val="00C7103D"/>
    <w:rsid w:val="00C72009"/>
    <w:rsid w:val="00C73585"/>
    <w:rsid w:val="00C74445"/>
    <w:rsid w:val="00C754F5"/>
    <w:rsid w:val="00C76077"/>
    <w:rsid w:val="00C77FDB"/>
    <w:rsid w:val="00C80ADD"/>
    <w:rsid w:val="00C80E37"/>
    <w:rsid w:val="00C820F4"/>
    <w:rsid w:val="00C82CDD"/>
    <w:rsid w:val="00C838DE"/>
    <w:rsid w:val="00C84075"/>
    <w:rsid w:val="00C84193"/>
    <w:rsid w:val="00C846DE"/>
    <w:rsid w:val="00C847D0"/>
    <w:rsid w:val="00C86CF6"/>
    <w:rsid w:val="00C86EEE"/>
    <w:rsid w:val="00C872D8"/>
    <w:rsid w:val="00C87F73"/>
    <w:rsid w:val="00C90A66"/>
    <w:rsid w:val="00C90D3F"/>
    <w:rsid w:val="00C91483"/>
    <w:rsid w:val="00C936BF"/>
    <w:rsid w:val="00C93C50"/>
    <w:rsid w:val="00C94CA9"/>
    <w:rsid w:val="00C9543B"/>
    <w:rsid w:val="00C965AA"/>
    <w:rsid w:val="00C969D7"/>
    <w:rsid w:val="00C97B3E"/>
    <w:rsid w:val="00CA0BE1"/>
    <w:rsid w:val="00CA0F86"/>
    <w:rsid w:val="00CA225E"/>
    <w:rsid w:val="00CA269C"/>
    <w:rsid w:val="00CA3C7A"/>
    <w:rsid w:val="00CA5B18"/>
    <w:rsid w:val="00CA65CB"/>
    <w:rsid w:val="00CB1A96"/>
    <w:rsid w:val="00CB1C40"/>
    <w:rsid w:val="00CB2D20"/>
    <w:rsid w:val="00CB3DFD"/>
    <w:rsid w:val="00CB5126"/>
    <w:rsid w:val="00CB5310"/>
    <w:rsid w:val="00CB6240"/>
    <w:rsid w:val="00CB6B0D"/>
    <w:rsid w:val="00CC02A1"/>
    <w:rsid w:val="00CC21F0"/>
    <w:rsid w:val="00CC297E"/>
    <w:rsid w:val="00CC2E75"/>
    <w:rsid w:val="00CC3127"/>
    <w:rsid w:val="00CC3843"/>
    <w:rsid w:val="00CC3AC6"/>
    <w:rsid w:val="00CC45F1"/>
    <w:rsid w:val="00CC4A9B"/>
    <w:rsid w:val="00CC51EA"/>
    <w:rsid w:val="00CC6205"/>
    <w:rsid w:val="00CC677E"/>
    <w:rsid w:val="00CC7851"/>
    <w:rsid w:val="00CC78E2"/>
    <w:rsid w:val="00CC7BC6"/>
    <w:rsid w:val="00CC7C17"/>
    <w:rsid w:val="00CD25FA"/>
    <w:rsid w:val="00CD489E"/>
    <w:rsid w:val="00CD4970"/>
    <w:rsid w:val="00CD5D06"/>
    <w:rsid w:val="00CD5F08"/>
    <w:rsid w:val="00CD72B1"/>
    <w:rsid w:val="00CD79D0"/>
    <w:rsid w:val="00CE09C7"/>
    <w:rsid w:val="00CE198D"/>
    <w:rsid w:val="00CE3566"/>
    <w:rsid w:val="00CE3F0D"/>
    <w:rsid w:val="00CE477D"/>
    <w:rsid w:val="00CE4CD1"/>
    <w:rsid w:val="00CE5192"/>
    <w:rsid w:val="00CE716B"/>
    <w:rsid w:val="00CE7823"/>
    <w:rsid w:val="00CF1AEB"/>
    <w:rsid w:val="00CF1C3B"/>
    <w:rsid w:val="00CF1C69"/>
    <w:rsid w:val="00CF2552"/>
    <w:rsid w:val="00CF26F2"/>
    <w:rsid w:val="00CF2D40"/>
    <w:rsid w:val="00CF3205"/>
    <w:rsid w:val="00CF373C"/>
    <w:rsid w:val="00CF48AE"/>
    <w:rsid w:val="00CF4AAD"/>
    <w:rsid w:val="00CF52D3"/>
    <w:rsid w:val="00CF5AFA"/>
    <w:rsid w:val="00CF5D25"/>
    <w:rsid w:val="00CF61D6"/>
    <w:rsid w:val="00CF7200"/>
    <w:rsid w:val="00D0071A"/>
    <w:rsid w:val="00D03856"/>
    <w:rsid w:val="00D04040"/>
    <w:rsid w:val="00D04410"/>
    <w:rsid w:val="00D04A75"/>
    <w:rsid w:val="00D04B22"/>
    <w:rsid w:val="00D06A5D"/>
    <w:rsid w:val="00D06BAD"/>
    <w:rsid w:val="00D0718E"/>
    <w:rsid w:val="00D074A1"/>
    <w:rsid w:val="00D101D6"/>
    <w:rsid w:val="00D1040C"/>
    <w:rsid w:val="00D10503"/>
    <w:rsid w:val="00D10D5E"/>
    <w:rsid w:val="00D10E25"/>
    <w:rsid w:val="00D1160E"/>
    <w:rsid w:val="00D13D5D"/>
    <w:rsid w:val="00D155F6"/>
    <w:rsid w:val="00D15B72"/>
    <w:rsid w:val="00D16444"/>
    <w:rsid w:val="00D165D6"/>
    <w:rsid w:val="00D16F2B"/>
    <w:rsid w:val="00D207B7"/>
    <w:rsid w:val="00D21002"/>
    <w:rsid w:val="00D21C28"/>
    <w:rsid w:val="00D22C6D"/>
    <w:rsid w:val="00D23ADF"/>
    <w:rsid w:val="00D24150"/>
    <w:rsid w:val="00D260AF"/>
    <w:rsid w:val="00D26944"/>
    <w:rsid w:val="00D27079"/>
    <w:rsid w:val="00D33461"/>
    <w:rsid w:val="00D3530A"/>
    <w:rsid w:val="00D3551A"/>
    <w:rsid w:val="00D35DAE"/>
    <w:rsid w:val="00D366AC"/>
    <w:rsid w:val="00D36A15"/>
    <w:rsid w:val="00D36F05"/>
    <w:rsid w:val="00D36F69"/>
    <w:rsid w:val="00D41185"/>
    <w:rsid w:val="00D41899"/>
    <w:rsid w:val="00D41C86"/>
    <w:rsid w:val="00D42B71"/>
    <w:rsid w:val="00D42D17"/>
    <w:rsid w:val="00D42DAE"/>
    <w:rsid w:val="00D43EC6"/>
    <w:rsid w:val="00D46A39"/>
    <w:rsid w:val="00D47B24"/>
    <w:rsid w:val="00D51005"/>
    <w:rsid w:val="00D5228A"/>
    <w:rsid w:val="00D52798"/>
    <w:rsid w:val="00D53AF3"/>
    <w:rsid w:val="00D54453"/>
    <w:rsid w:val="00D544A6"/>
    <w:rsid w:val="00D54F3D"/>
    <w:rsid w:val="00D550FA"/>
    <w:rsid w:val="00D554E5"/>
    <w:rsid w:val="00D5564E"/>
    <w:rsid w:val="00D5596D"/>
    <w:rsid w:val="00D55CB9"/>
    <w:rsid w:val="00D56435"/>
    <w:rsid w:val="00D57B1C"/>
    <w:rsid w:val="00D62FC9"/>
    <w:rsid w:val="00D6403A"/>
    <w:rsid w:val="00D64C21"/>
    <w:rsid w:val="00D654EB"/>
    <w:rsid w:val="00D663D3"/>
    <w:rsid w:val="00D70052"/>
    <w:rsid w:val="00D70E7C"/>
    <w:rsid w:val="00D718B8"/>
    <w:rsid w:val="00D71E77"/>
    <w:rsid w:val="00D7268E"/>
    <w:rsid w:val="00D739AC"/>
    <w:rsid w:val="00D74C78"/>
    <w:rsid w:val="00D74E0A"/>
    <w:rsid w:val="00D75454"/>
    <w:rsid w:val="00D77625"/>
    <w:rsid w:val="00D7770E"/>
    <w:rsid w:val="00D8057E"/>
    <w:rsid w:val="00D814B0"/>
    <w:rsid w:val="00D836AD"/>
    <w:rsid w:val="00D83C9F"/>
    <w:rsid w:val="00D85EBE"/>
    <w:rsid w:val="00D865AB"/>
    <w:rsid w:val="00D86BCC"/>
    <w:rsid w:val="00D86CB8"/>
    <w:rsid w:val="00D86CEE"/>
    <w:rsid w:val="00D8761F"/>
    <w:rsid w:val="00D877C3"/>
    <w:rsid w:val="00D9080D"/>
    <w:rsid w:val="00D90A87"/>
    <w:rsid w:val="00D90A8A"/>
    <w:rsid w:val="00D91C76"/>
    <w:rsid w:val="00D92413"/>
    <w:rsid w:val="00D933E1"/>
    <w:rsid w:val="00D93F93"/>
    <w:rsid w:val="00D9470E"/>
    <w:rsid w:val="00D95201"/>
    <w:rsid w:val="00D957AE"/>
    <w:rsid w:val="00D95C3F"/>
    <w:rsid w:val="00D96E98"/>
    <w:rsid w:val="00DA0DAC"/>
    <w:rsid w:val="00DA201B"/>
    <w:rsid w:val="00DA2559"/>
    <w:rsid w:val="00DA3001"/>
    <w:rsid w:val="00DA3C5B"/>
    <w:rsid w:val="00DA3F54"/>
    <w:rsid w:val="00DA459A"/>
    <w:rsid w:val="00DA6994"/>
    <w:rsid w:val="00DB0041"/>
    <w:rsid w:val="00DB08B5"/>
    <w:rsid w:val="00DB16C3"/>
    <w:rsid w:val="00DB1FAA"/>
    <w:rsid w:val="00DB49F8"/>
    <w:rsid w:val="00DB54EC"/>
    <w:rsid w:val="00DB557B"/>
    <w:rsid w:val="00DB59D2"/>
    <w:rsid w:val="00DB60D7"/>
    <w:rsid w:val="00DB6BB1"/>
    <w:rsid w:val="00DB78EE"/>
    <w:rsid w:val="00DB7A17"/>
    <w:rsid w:val="00DC1AFB"/>
    <w:rsid w:val="00DC1C76"/>
    <w:rsid w:val="00DC209A"/>
    <w:rsid w:val="00DC278F"/>
    <w:rsid w:val="00DC30D3"/>
    <w:rsid w:val="00DC4BB2"/>
    <w:rsid w:val="00DC5074"/>
    <w:rsid w:val="00DC53DD"/>
    <w:rsid w:val="00DC5E5C"/>
    <w:rsid w:val="00DC6A45"/>
    <w:rsid w:val="00DD0105"/>
    <w:rsid w:val="00DD0AA3"/>
    <w:rsid w:val="00DD169B"/>
    <w:rsid w:val="00DD1778"/>
    <w:rsid w:val="00DD1A24"/>
    <w:rsid w:val="00DD2D13"/>
    <w:rsid w:val="00DD2DC8"/>
    <w:rsid w:val="00DD3238"/>
    <w:rsid w:val="00DD36A2"/>
    <w:rsid w:val="00DD45C3"/>
    <w:rsid w:val="00DD55ED"/>
    <w:rsid w:val="00DD5769"/>
    <w:rsid w:val="00DD5C98"/>
    <w:rsid w:val="00DD663A"/>
    <w:rsid w:val="00DD684C"/>
    <w:rsid w:val="00DD6B8A"/>
    <w:rsid w:val="00DD708C"/>
    <w:rsid w:val="00DE09B4"/>
    <w:rsid w:val="00DE2E10"/>
    <w:rsid w:val="00DE2F9C"/>
    <w:rsid w:val="00DE38BF"/>
    <w:rsid w:val="00DE4711"/>
    <w:rsid w:val="00DE4A88"/>
    <w:rsid w:val="00DE517A"/>
    <w:rsid w:val="00DE713E"/>
    <w:rsid w:val="00DE7531"/>
    <w:rsid w:val="00DF026C"/>
    <w:rsid w:val="00DF0352"/>
    <w:rsid w:val="00DF053A"/>
    <w:rsid w:val="00DF0B68"/>
    <w:rsid w:val="00DF2212"/>
    <w:rsid w:val="00DF3C19"/>
    <w:rsid w:val="00DF3D53"/>
    <w:rsid w:val="00DF4260"/>
    <w:rsid w:val="00DF4512"/>
    <w:rsid w:val="00DF5FA7"/>
    <w:rsid w:val="00DF7395"/>
    <w:rsid w:val="00DF7B35"/>
    <w:rsid w:val="00E00D90"/>
    <w:rsid w:val="00E00F91"/>
    <w:rsid w:val="00E01C63"/>
    <w:rsid w:val="00E0389B"/>
    <w:rsid w:val="00E03CED"/>
    <w:rsid w:val="00E058F2"/>
    <w:rsid w:val="00E05D20"/>
    <w:rsid w:val="00E05F1B"/>
    <w:rsid w:val="00E11057"/>
    <w:rsid w:val="00E113CA"/>
    <w:rsid w:val="00E122C4"/>
    <w:rsid w:val="00E13931"/>
    <w:rsid w:val="00E16062"/>
    <w:rsid w:val="00E170C9"/>
    <w:rsid w:val="00E17D06"/>
    <w:rsid w:val="00E20C62"/>
    <w:rsid w:val="00E20F98"/>
    <w:rsid w:val="00E21A5B"/>
    <w:rsid w:val="00E22D20"/>
    <w:rsid w:val="00E23358"/>
    <w:rsid w:val="00E24B88"/>
    <w:rsid w:val="00E24E88"/>
    <w:rsid w:val="00E2575C"/>
    <w:rsid w:val="00E2599F"/>
    <w:rsid w:val="00E267DE"/>
    <w:rsid w:val="00E26882"/>
    <w:rsid w:val="00E2738D"/>
    <w:rsid w:val="00E27701"/>
    <w:rsid w:val="00E27732"/>
    <w:rsid w:val="00E27A0F"/>
    <w:rsid w:val="00E303B9"/>
    <w:rsid w:val="00E30426"/>
    <w:rsid w:val="00E316F3"/>
    <w:rsid w:val="00E31709"/>
    <w:rsid w:val="00E31711"/>
    <w:rsid w:val="00E31D85"/>
    <w:rsid w:val="00E32DA8"/>
    <w:rsid w:val="00E337A8"/>
    <w:rsid w:val="00E3403A"/>
    <w:rsid w:val="00E3510C"/>
    <w:rsid w:val="00E37847"/>
    <w:rsid w:val="00E40321"/>
    <w:rsid w:val="00E41E00"/>
    <w:rsid w:val="00E422A9"/>
    <w:rsid w:val="00E42DE3"/>
    <w:rsid w:val="00E432C4"/>
    <w:rsid w:val="00E454A2"/>
    <w:rsid w:val="00E458D1"/>
    <w:rsid w:val="00E459FF"/>
    <w:rsid w:val="00E45B81"/>
    <w:rsid w:val="00E46953"/>
    <w:rsid w:val="00E46FD1"/>
    <w:rsid w:val="00E501D9"/>
    <w:rsid w:val="00E50600"/>
    <w:rsid w:val="00E50850"/>
    <w:rsid w:val="00E512E0"/>
    <w:rsid w:val="00E51BBF"/>
    <w:rsid w:val="00E51CB5"/>
    <w:rsid w:val="00E52C06"/>
    <w:rsid w:val="00E5316E"/>
    <w:rsid w:val="00E537DB"/>
    <w:rsid w:val="00E53AC8"/>
    <w:rsid w:val="00E5441F"/>
    <w:rsid w:val="00E56DE1"/>
    <w:rsid w:val="00E57807"/>
    <w:rsid w:val="00E57E3F"/>
    <w:rsid w:val="00E60FA4"/>
    <w:rsid w:val="00E61461"/>
    <w:rsid w:val="00E614A0"/>
    <w:rsid w:val="00E61CBE"/>
    <w:rsid w:val="00E6220B"/>
    <w:rsid w:val="00E629C9"/>
    <w:rsid w:val="00E6331D"/>
    <w:rsid w:val="00E63B84"/>
    <w:rsid w:val="00E64389"/>
    <w:rsid w:val="00E65947"/>
    <w:rsid w:val="00E66CA5"/>
    <w:rsid w:val="00E67605"/>
    <w:rsid w:val="00E70218"/>
    <w:rsid w:val="00E70840"/>
    <w:rsid w:val="00E70C4A"/>
    <w:rsid w:val="00E719CA"/>
    <w:rsid w:val="00E723F6"/>
    <w:rsid w:val="00E7504B"/>
    <w:rsid w:val="00E7513A"/>
    <w:rsid w:val="00E75CBA"/>
    <w:rsid w:val="00E75FEB"/>
    <w:rsid w:val="00E776DE"/>
    <w:rsid w:val="00E809C1"/>
    <w:rsid w:val="00E80C5C"/>
    <w:rsid w:val="00E8205F"/>
    <w:rsid w:val="00E821B8"/>
    <w:rsid w:val="00E8254B"/>
    <w:rsid w:val="00E83FD6"/>
    <w:rsid w:val="00E84709"/>
    <w:rsid w:val="00E84F31"/>
    <w:rsid w:val="00E851F9"/>
    <w:rsid w:val="00E85F3C"/>
    <w:rsid w:val="00E861EC"/>
    <w:rsid w:val="00E863D4"/>
    <w:rsid w:val="00E86B55"/>
    <w:rsid w:val="00E86B96"/>
    <w:rsid w:val="00E87594"/>
    <w:rsid w:val="00E876B2"/>
    <w:rsid w:val="00E900A3"/>
    <w:rsid w:val="00E90CFF"/>
    <w:rsid w:val="00E90D0D"/>
    <w:rsid w:val="00E90D17"/>
    <w:rsid w:val="00E90FFB"/>
    <w:rsid w:val="00E9102C"/>
    <w:rsid w:val="00E91E02"/>
    <w:rsid w:val="00E92480"/>
    <w:rsid w:val="00E92663"/>
    <w:rsid w:val="00E92FD5"/>
    <w:rsid w:val="00E93266"/>
    <w:rsid w:val="00E93390"/>
    <w:rsid w:val="00E93E4C"/>
    <w:rsid w:val="00E93F62"/>
    <w:rsid w:val="00E94224"/>
    <w:rsid w:val="00E9798E"/>
    <w:rsid w:val="00EA018D"/>
    <w:rsid w:val="00EA0280"/>
    <w:rsid w:val="00EA1514"/>
    <w:rsid w:val="00EA2EF1"/>
    <w:rsid w:val="00EA3247"/>
    <w:rsid w:val="00EA377C"/>
    <w:rsid w:val="00EA3937"/>
    <w:rsid w:val="00EA3BC6"/>
    <w:rsid w:val="00EA5D5B"/>
    <w:rsid w:val="00EA60AF"/>
    <w:rsid w:val="00EA695E"/>
    <w:rsid w:val="00EA7154"/>
    <w:rsid w:val="00EA717B"/>
    <w:rsid w:val="00EA760A"/>
    <w:rsid w:val="00EA792F"/>
    <w:rsid w:val="00EB04F6"/>
    <w:rsid w:val="00EB0D20"/>
    <w:rsid w:val="00EB1511"/>
    <w:rsid w:val="00EB1F71"/>
    <w:rsid w:val="00EB270D"/>
    <w:rsid w:val="00EB4180"/>
    <w:rsid w:val="00EB531A"/>
    <w:rsid w:val="00EB72FF"/>
    <w:rsid w:val="00EC0B15"/>
    <w:rsid w:val="00EC2F39"/>
    <w:rsid w:val="00EC2FC1"/>
    <w:rsid w:val="00EC336E"/>
    <w:rsid w:val="00EC41B8"/>
    <w:rsid w:val="00EC5363"/>
    <w:rsid w:val="00EC5448"/>
    <w:rsid w:val="00EC544C"/>
    <w:rsid w:val="00EC5918"/>
    <w:rsid w:val="00EC5E0D"/>
    <w:rsid w:val="00EC626D"/>
    <w:rsid w:val="00EC6E30"/>
    <w:rsid w:val="00EC72E1"/>
    <w:rsid w:val="00EC77A6"/>
    <w:rsid w:val="00EC7A4A"/>
    <w:rsid w:val="00ED0EBA"/>
    <w:rsid w:val="00ED11AA"/>
    <w:rsid w:val="00ED169D"/>
    <w:rsid w:val="00ED20F1"/>
    <w:rsid w:val="00ED3107"/>
    <w:rsid w:val="00ED3D63"/>
    <w:rsid w:val="00ED4F6E"/>
    <w:rsid w:val="00ED6802"/>
    <w:rsid w:val="00EE0401"/>
    <w:rsid w:val="00EE0639"/>
    <w:rsid w:val="00EE13DD"/>
    <w:rsid w:val="00EE2A4C"/>
    <w:rsid w:val="00EE2F6D"/>
    <w:rsid w:val="00EE5702"/>
    <w:rsid w:val="00EE5A39"/>
    <w:rsid w:val="00EE5FF4"/>
    <w:rsid w:val="00EE6625"/>
    <w:rsid w:val="00EE7255"/>
    <w:rsid w:val="00EF11E7"/>
    <w:rsid w:val="00EF1B5C"/>
    <w:rsid w:val="00EF20D8"/>
    <w:rsid w:val="00EF369B"/>
    <w:rsid w:val="00EF3720"/>
    <w:rsid w:val="00EF3FE2"/>
    <w:rsid w:val="00EF4525"/>
    <w:rsid w:val="00EF685F"/>
    <w:rsid w:val="00EF6A96"/>
    <w:rsid w:val="00EF7599"/>
    <w:rsid w:val="00EF78EE"/>
    <w:rsid w:val="00F01680"/>
    <w:rsid w:val="00F0234D"/>
    <w:rsid w:val="00F028E8"/>
    <w:rsid w:val="00F0314A"/>
    <w:rsid w:val="00F031AE"/>
    <w:rsid w:val="00F03344"/>
    <w:rsid w:val="00F058B1"/>
    <w:rsid w:val="00F05E86"/>
    <w:rsid w:val="00F067D1"/>
    <w:rsid w:val="00F06D26"/>
    <w:rsid w:val="00F07294"/>
    <w:rsid w:val="00F07E4C"/>
    <w:rsid w:val="00F07F83"/>
    <w:rsid w:val="00F10B5F"/>
    <w:rsid w:val="00F124C0"/>
    <w:rsid w:val="00F12941"/>
    <w:rsid w:val="00F12B1B"/>
    <w:rsid w:val="00F13B1E"/>
    <w:rsid w:val="00F14BD2"/>
    <w:rsid w:val="00F14D7E"/>
    <w:rsid w:val="00F14D8B"/>
    <w:rsid w:val="00F150C7"/>
    <w:rsid w:val="00F153D8"/>
    <w:rsid w:val="00F155E3"/>
    <w:rsid w:val="00F15F1C"/>
    <w:rsid w:val="00F162CE"/>
    <w:rsid w:val="00F17B76"/>
    <w:rsid w:val="00F20741"/>
    <w:rsid w:val="00F20E66"/>
    <w:rsid w:val="00F21A01"/>
    <w:rsid w:val="00F2273F"/>
    <w:rsid w:val="00F228A7"/>
    <w:rsid w:val="00F2388D"/>
    <w:rsid w:val="00F23BDA"/>
    <w:rsid w:val="00F251CB"/>
    <w:rsid w:val="00F25886"/>
    <w:rsid w:val="00F26463"/>
    <w:rsid w:val="00F3044D"/>
    <w:rsid w:val="00F30EE3"/>
    <w:rsid w:val="00F30FD1"/>
    <w:rsid w:val="00F32343"/>
    <w:rsid w:val="00F32950"/>
    <w:rsid w:val="00F33ED6"/>
    <w:rsid w:val="00F34E9F"/>
    <w:rsid w:val="00F3793B"/>
    <w:rsid w:val="00F4061B"/>
    <w:rsid w:val="00F42F21"/>
    <w:rsid w:val="00F444F1"/>
    <w:rsid w:val="00F45790"/>
    <w:rsid w:val="00F500C7"/>
    <w:rsid w:val="00F50537"/>
    <w:rsid w:val="00F507A8"/>
    <w:rsid w:val="00F50BEE"/>
    <w:rsid w:val="00F50C44"/>
    <w:rsid w:val="00F518F8"/>
    <w:rsid w:val="00F5193F"/>
    <w:rsid w:val="00F51BF4"/>
    <w:rsid w:val="00F51E74"/>
    <w:rsid w:val="00F528EF"/>
    <w:rsid w:val="00F5309E"/>
    <w:rsid w:val="00F546B2"/>
    <w:rsid w:val="00F54DE8"/>
    <w:rsid w:val="00F55DD4"/>
    <w:rsid w:val="00F5796B"/>
    <w:rsid w:val="00F57EF5"/>
    <w:rsid w:val="00F60516"/>
    <w:rsid w:val="00F61FF6"/>
    <w:rsid w:val="00F63785"/>
    <w:rsid w:val="00F64DD7"/>
    <w:rsid w:val="00F65B37"/>
    <w:rsid w:val="00F661B6"/>
    <w:rsid w:val="00F7248D"/>
    <w:rsid w:val="00F734B4"/>
    <w:rsid w:val="00F73D6F"/>
    <w:rsid w:val="00F74391"/>
    <w:rsid w:val="00F74863"/>
    <w:rsid w:val="00F75C3A"/>
    <w:rsid w:val="00F75E4B"/>
    <w:rsid w:val="00F76C46"/>
    <w:rsid w:val="00F80600"/>
    <w:rsid w:val="00F808C8"/>
    <w:rsid w:val="00F809DB"/>
    <w:rsid w:val="00F81722"/>
    <w:rsid w:val="00F82968"/>
    <w:rsid w:val="00F83031"/>
    <w:rsid w:val="00F83E8E"/>
    <w:rsid w:val="00F843D1"/>
    <w:rsid w:val="00F84867"/>
    <w:rsid w:val="00F84A0C"/>
    <w:rsid w:val="00F84DA2"/>
    <w:rsid w:val="00F84EAC"/>
    <w:rsid w:val="00F8549B"/>
    <w:rsid w:val="00F85F0E"/>
    <w:rsid w:val="00F86A4D"/>
    <w:rsid w:val="00F9088D"/>
    <w:rsid w:val="00F90F42"/>
    <w:rsid w:val="00F92220"/>
    <w:rsid w:val="00F92581"/>
    <w:rsid w:val="00F9393C"/>
    <w:rsid w:val="00F9433E"/>
    <w:rsid w:val="00F947D3"/>
    <w:rsid w:val="00F9491A"/>
    <w:rsid w:val="00F955D0"/>
    <w:rsid w:val="00F95AAF"/>
    <w:rsid w:val="00F97455"/>
    <w:rsid w:val="00F97A0C"/>
    <w:rsid w:val="00FA0499"/>
    <w:rsid w:val="00FA0520"/>
    <w:rsid w:val="00FA09E1"/>
    <w:rsid w:val="00FA0C7F"/>
    <w:rsid w:val="00FA1857"/>
    <w:rsid w:val="00FA2C08"/>
    <w:rsid w:val="00FA3F35"/>
    <w:rsid w:val="00FA43BD"/>
    <w:rsid w:val="00FA4D1F"/>
    <w:rsid w:val="00FA4F3F"/>
    <w:rsid w:val="00FA4F7C"/>
    <w:rsid w:val="00FA7083"/>
    <w:rsid w:val="00FA747E"/>
    <w:rsid w:val="00FA7ACF"/>
    <w:rsid w:val="00FB1501"/>
    <w:rsid w:val="00FB16BF"/>
    <w:rsid w:val="00FB1D8D"/>
    <w:rsid w:val="00FB2B28"/>
    <w:rsid w:val="00FB423F"/>
    <w:rsid w:val="00FB460D"/>
    <w:rsid w:val="00FB5539"/>
    <w:rsid w:val="00FB575D"/>
    <w:rsid w:val="00FB5ECD"/>
    <w:rsid w:val="00FB6110"/>
    <w:rsid w:val="00FB63EC"/>
    <w:rsid w:val="00FC038E"/>
    <w:rsid w:val="00FC06EC"/>
    <w:rsid w:val="00FC0F8E"/>
    <w:rsid w:val="00FC232F"/>
    <w:rsid w:val="00FC2542"/>
    <w:rsid w:val="00FC331F"/>
    <w:rsid w:val="00FC4E43"/>
    <w:rsid w:val="00FC5D37"/>
    <w:rsid w:val="00FC6AB8"/>
    <w:rsid w:val="00FD2175"/>
    <w:rsid w:val="00FD2453"/>
    <w:rsid w:val="00FD24AE"/>
    <w:rsid w:val="00FD2F2E"/>
    <w:rsid w:val="00FD3B78"/>
    <w:rsid w:val="00FD4238"/>
    <w:rsid w:val="00FD43B8"/>
    <w:rsid w:val="00FD43CB"/>
    <w:rsid w:val="00FD535A"/>
    <w:rsid w:val="00FD6F2A"/>
    <w:rsid w:val="00FD75D6"/>
    <w:rsid w:val="00FD7BEA"/>
    <w:rsid w:val="00FE00B2"/>
    <w:rsid w:val="00FE0A57"/>
    <w:rsid w:val="00FE158D"/>
    <w:rsid w:val="00FE1C79"/>
    <w:rsid w:val="00FE342B"/>
    <w:rsid w:val="00FE41BF"/>
    <w:rsid w:val="00FE431B"/>
    <w:rsid w:val="00FE463E"/>
    <w:rsid w:val="00FE479D"/>
    <w:rsid w:val="00FE47C2"/>
    <w:rsid w:val="00FE4F80"/>
    <w:rsid w:val="00FE7389"/>
    <w:rsid w:val="00FF07AB"/>
    <w:rsid w:val="00FF1D93"/>
    <w:rsid w:val="00FF20A7"/>
    <w:rsid w:val="00FF2B67"/>
    <w:rsid w:val="00FF32A7"/>
    <w:rsid w:val="00FF37FA"/>
    <w:rsid w:val="00FF3E63"/>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A20A2B"/>
  <w15:docId w15:val="{526FCF7E-4310-4ED3-92CA-6232A567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21A"/>
    <w:rPr>
      <w:rFonts w:ascii="Arial" w:hAnsi="Arial"/>
      <w:color w:val="000000"/>
      <w:sz w:val="22"/>
      <w:szCs w:val="24"/>
      <w:lang w:eastAsia="en-US"/>
    </w:rPr>
  </w:style>
  <w:style w:type="paragraph" w:styleId="berschrift1">
    <w:name w:val="heading 1"/>
    <w:basedOn w:val="Standard"/>
    <w:next w:val="Standard"/>
    <w:qFormat/>
    <w:rsid w:val="00925429"/>
    <w:pPr>
      <w:keepNext/>
      <w:numPr>
        <w:numId w:val="1"/>
      </w:numPr>
      <w:tabs>
        <w:tab w:val="left" w:pos="284"/>
      </w:tabs>
      <w:outlineLvl w:val="0"/>
    </w:pPr>
    <w:rPr>
      <w:b/>
      <w:bCs/>
      <w:u w:val="single"/>
    </w:rPr>
  </w:style>
  <w:style w:type="paragraph" w:styleId="berschrift2">
    <w:name w:val="heading 2"/>
    <w:basedOn w:val="Standard"/>
    <w:next w:val="Standard"/>
    <w:qFormat/>
    <w:rsid w:val="00925429"/>
    <w:pPr>
      <w:keepNext/>
      <w:numPr>
        <w:ilvl w:val="1"/>
        <w:numId w:val="1"/>
      </w:numPr>
      <w:tabs>
        <w:tab w:val="left" w:pos="567"/>
      </w:tabs>
      <w:outlineLvl w:val="1"/>
    </w:pPr>
    <w:rPr>
      <w:b/>
      <w:bCs/>
    </w:rPr>
  </w:style>
  <w:style w:type="paragraph" w:styleId="berschrift3">
    <w:name w:val="heading 3"/>
    <w:basedOn w:val="Standard"/>
    <w:next w:val="Standard"/>
    <w:link w:val="berschrift3Zchn"/>
    <w:uiPriority w:val="9"/>
    <w:qFormat/>
    <w:rsid w:val="00925429"/>
    <w:pPr>
      <w:keepNext/>
      <w:numPr>
        <w:ilvl w:val="2"/>
        <w:numId w:val="1"/>
      </w:numPr>
      <w:tabs>
        <w:tab w:val="left" w:pos="851"/>
      </w:tabs>
      <w:outlineLvl w:val="2"/>
    </w:pPr>
    <w:rPr>
      <w:bCs/>
      <w:u w:val="single"/>
    </w:rPr>
  </w:style>
  <w:style w:type="paragraph" w:styleId="berschrift4">
    <w:name w:val="heading 4"/>
    <w:basedOn w:val="Standard"/>
    <w:next w:val="Standard"/>
    <w:link w:val="berschrift4Zchn"/>
    <w:uiPriority w:val="9"/>
    <w:qFormat/>
    <w:rsid w:val="00925429"/>
    <w:pPr>
      <w:keepNext/>
      <w:numPr>
        <w:ilvl w:val="3"/>
        <w:numId w:val="1"/>
      </w:numPr>
      <w:tabs>
        <w:tab w:val="left" w:pos="1134"/>
      </w:tabs>
      <w:overflowPunct w:val="0"/>
      <w:autoSpaceDE w:val="0"/>
      <w:autoSpaceDN w:val="0"/>
      <w:adjustRightInd w:val="0"/>
      <w:textAlignment w:val="baseline"/>
      <w:outlineLvl w:val="3"/>
    </w:pPr>
    <w:rPr>
      <w:szCs w:val="20"/>
      <w:lang w:eastAsia="de-DE"/>
    </w:rPr>
  </w:style>
  <w:style w:type="paragraph" w:styleId="berschrift5">
    <w:name w:val="heading 5"/>
    <w:basedOn w:val="Standard"/>
    <w:next w:val="Standard"/>
    <w:qFormat/>
    <w:rsid w:val="00925429"/>
    <w:pPr>
      <w:overflowPunct w:val="0"/>
      <w:autoSpaceDE w:val="0"/>
      <w:autoSpaceDN w:val="0"/>
      <w:adjustRightInd w:val="0"/>
      <w:spacing w:before="240" w:after="60"/>
      <w:textAlignment w:val="baseline"/>
      <w:outlineLvl w:val="4"/>
    </w:pPr>
    <w:rPr>
      <w:b/>
      <w:i/>
      <w:sz w:val="26"/>
      <w:szCs w:val="20"/>
      <w:lang w:eastAsia="de-DE"/>
    </w:rPr>
  </w:style>
  <w:style w:type="paragraph" w:styleId="berschrift6">
    <w:name w:val="heading 6"/>
    <w:basedOn w:val="Standard"/>
    <w:next w:val="Standard"/>
    <w:qFormat/>
    <w:rsid w:val="00925429"/>
    <w:pPr>
      <w:overflowPunct w:val="0"/>
      <w:autoSpaceDE w:val="0"/>
      <w:autoSpaceDN w:val="0"/>
      <w:adjustRightInd w:val="0"/>
      <w:spacing w:before="240" w:after="60"/>
      <w:textAlignment w:val="baseline"/>
      <w:outlineLvl w:val="5"/>
    </w:pPr>
    <w:rPr>
      <w:b/>
      <w:szCs w:val="20"/>
      <w:lang w:eastAsia="de-DE"/>
    </w:rPr>
  </w:style>
  <w:style w:type="paragraph" w:styleId="berschrift7">
    <w:name w:val="heading 7"/>
    <w:basedOn w:val="Standard"/>
    <w:next w:val="Standard"/>
    <w:qFormat/>
    <w:rsid w:val="00925429"/>
    <w:pPr>
      <w:overflowPunct w:val="0"/>
      <w:autoSpaceDE w:val="0"/>
      <w:autoSpaceDN w:val="0"/>
      <w:adjustRightInd w:val="0"/>
      <w:spacing w:before="240" w:after="60"/>
      <w:textAlignment w:val="baseline"/>
      <w:outlineLvl w:val="6"/>
    </w:pPr>
    <w:rPr>
      <w:szCs w:val="20"/>
      <w:lang w:eastAsia="de-DE"/>
    </w:rPr>
  </w:style>
  <w:style w:type="paragraph" w:styleId="berschrift8">
    <w:name w:val="heading 8"/>
    <w:basedOn w:val="Standard"/>
    <w:next w:val="Standard"/>
    <w:qFormat/>
    <w:rsid w:val="00925429"/>
    <w:pPr>
      <w:overflowPunct w:val="0"/>
      <w:autoSpaceDE w:val="0"/>
      <w:autoSpaceDN w:val="0"/>
      <w:adjustRightInd w:val="0"/>
      <w:spacing w:before="240" w:after="60"/>
      <w:textAlignment w:val="baseline"/>
      <w:outlineLvl w:val="7"/>
    </w:pPr>
    <w:rPr>
      <w:i/>
      <w:szCs w:val="20"/>
      <w:lang w:eastAsia="de-DE"/>
    </w:rPr>
  </w:style>
  <w:style w:type="paragraph" w:styleId="berschrift9">
    <w:name w:val="heading 9"/>
    <w:basedOn w:val="Standard"/>
    <w:next w:val="Standard"/>
    <w:qFormat/>
    <w:rsid w:val="00925429"/>
    <w:pPr>
      <w:overflowPunct w:val="0"/>
      <w:autoSpaceDE w:val="0"/>
      <w:autoSpaceDN w:val="0"/>
      <w:adjustRightInd w:val="0"/>
      <w:spacing w:before="240" w:after="60"/>
      <w:textAlignment w:val="baseline"/>
      <w:outlineLvl w:val="8"/>
    </w:pPr>
    <w:rPr>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25429"/>
    <w:pPr>
      <w:tabs>
        <w:tab w:val="center" w:pos="4536"/>
        <w:tab w:val="right" w:pos="9072"/>
      </w:tabs>
    </w:pPr>
  </w:style>
  <w:style w:type="paragraph" w:styleId="Fuzeile">
    <w:name w:val="footer"/>
    <w:basedOn w:val="Standard"/>
    <w:semiHidden/>
    <w:rsid w:val="00925429"/>
    <w:pPr>
      <w:tabs>
        <w:tab w:val="center" w:pos="4536"/>
        <w:tab w:val="right" w:pos="9072"/>
      </w:tabs>
    </w:pPr>
  </w:style>
  <w:style w:type="character" w:styleId="Seitenzahl">
    <w:name w:val="page number"/>
    <w:basedOn w:val="Absatz-Standardschriftart"/>
    <w:semiHidden/>
    <w:rsid w:val="00925429"/>
    <w:rPr>
      <w:rFonts w:ascii="Arial" w:hAnsi="Arial"/>
      <w:dstrike w:val="0"/>
      <w:color w:val="000000"/>
      <w:sz w:val="22"/>
      <w:u w:val="none"/>
      <w:vertAlign w:val="baseline"/>
    </w:rPr>
  </w:style>
  <w:style w:type="paragraph" w:styleId="Dokumentstruktur">
    <w:name w:val="Document Map"/>
    <w:basedOn w:val="Standard"/>
    <w:semiHidden/>
    <w:rsid w:val="00925429"/>
    <w:pPr>
      <w:shd w:val="clear" w:color="auto" w:fill="000080"/>
    </w:pPr>
    <w:rPr>
      <w:rFonts w:ascii="Tahoma" w:hAnsi="Tahoma" w:cs="Tahoma"/>
    </w:rPr>
  </w:style>
  <w:style w:type="numbering" w:customStyle="1" w:styleId="ListemitAufzhlungszeichenDoka">
    <w:name w:val="Liste mit Aufzählungszeichen Doka"/>
    <w:basedOn w:val="KeineListe"/>
    <w:rsid w:val="00C846DE"/>
    <w:pPr>
      <w:numPr>
        <w:numId w:val="2"/>
      </w:numPr>
    </w:pPr>
  </w:style>
  <w:style w:type="character" w:styleId="Kommentarzeichen">
    <w:name w:val="annotation reference"/>
    <w:basedOn w:val="Absatz-Standardschriftart"/>
    <w:uiPriority w:val="99"/>
    <w:semiHidden/>
    <w:unhideWhenUsed/>
    <w:rsid w:val="00016591"/>
    <w:rPr>
      <w:sz w:val="16"/>
      <w:szCs w:val="16"/>
    </w:rPr>
  </w:style>
  <w:style w:type="paragraph" w:styleId="Kommentartext">
    <w:name w:val="annotation text"/>
    <w:basedOn w:val="Standard"/>
    <w:link w:val="KommentartextZchn"/>
    <w:uiPriority w:val="99"/>
    <w:semiHidden/>
    <w:unhideWhenUsed/>
    <w:rsid w:val="00016591"/>
    <w:rPr>
      <w:sz w:val="20"/>
      <w:szCs w:val="20"/>
    </w:rPr>
  </w:style>
  <w:style w:type="character" w:customStyle="1" w:styleId="KommentartextZchn">
    <w:name w:val="Kommentartext Zchn"/>
    <w:basedOn w:val="Absatz-Standardschriftart"/>
    <w:link w:val="Kommentartext"/>
    <w:uiPriority w:val="99"/>
    <w:semiHidden/>
    <w:rsid w:val="00016591"/>
    <w:rPr>
      <w:rFonts w:ascii="Arial" w:hAnsi="Arial"/>
      <w:color w:val="000000"/>
      <w:lang w:val="en-GB"/>
    </w:rPr>
  </w:style>
  <w:style w:type="paragraph" w:styleId="Kommentarthema">
    <w:name w:val="annotation subject"/>
    <w:basedOn w:val="Kommentartext"/>
    <w:next w:val="Kommentartext"/>
    <w:link w:val="KommentarthemaZchn"/>
    <w:uiPriority w:val="99"/>
    <w:semiHidden/>
    <w:unhideWhenUsed/>
    <w:rsid w:val="00016591"/>
    <w:rPr>
      <w:b/>
      <w:bCs/>
    </w:rPr>
  </w:style>
  <w:style w:type="character" w:customStyle="1" w:styleId="KommentarthemaZchn">
    <w:name w:val="Kommentarthema Zchn"/>
    <w:basedOn w:val="KommentartextZchn"/>
    <w:link w:val="Kommentarthema"/>
    <w:uiPriority w:val="99"/>
    <w:semiHidden/>
    <w:rsid w:val="00016591"/>
    <w:rPr>
      <w:rFonts w:ascii="Arial" w:hAnsi="Arial"/>
      <w:b/>
      <w:bCs/>
      <w:color w:val="000000"/>
      <w:lang w:val="en-GB"/>
    </w:rPr>
  </w:style>
  <w:style w:type="paragraph" w:styleId="berarbeitung">
    <w:name w:val="Revision"/>
    <w:hidden/>
    <w:uiPriority w:val="99"/>
    <w:semiHidden/>
    <w:rsid w:val="00016591"/>
    <w:rPr>
      <w:rFonts w:ascii="Arial" w:hAnsi="Arial"/>
      <w:color w:val="000000"/>
      <w:sz w:val="22"/>
      <w:szCs w:val="24"/>
      <w:lang w:eastAsia="en-US"/>
    </w:rPr>
  </w:style>
  <w:style w:type="paragraph" w:styleId="Sprechblasentext">
    <w:name w:val="Balloon Text"/>
    <w:basedOn w:val="Standard"/>
    <w:link w:val="SprechblasentextZchn"/>
    <w:uiPriority w:val="99"/>
    <w:semiHidden/>
    <w:unhideWhenUsed/>
    <w:rsid w:val="000165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591"/>
    <w:rPr>
      <w:rFonts w:ascii="Tahoma" w:hAnsi="Tahoma" w:cs="Tahoma"/>
      <w:color w:val="000000"/>
      <w:sz w:val="16"/>
      <w:szCs w:val="16"/>
      <w:lang w:val="en-GB"/>
    </w:rPr>
  </w:style>
  <w:style w:type="character" w:styleId="Hyperlink">
    <w:name w:val="Hyperlink"/>
    <w:basedOn w:val="Absatz-Standardschriftart"/>
    <w:uiPriority w:val="99"/>
    <w:unhideWhenUsed/>
    <w:rsid w:val="00016591"/>
    <w:rPr>
      <w:rFonts w:ascii="Arial" w:hAnsi="Arial" w:cs="Arial" w:hint="default"/>
      <w:color w:val="666666"/>
      <w:sz w:val="18"/>
      <w:szCs w:val="18"/>
      <w:u w:val="single"/>
    </w:rPr>
  </w:style>
  <w:style w:type="character" w:customStyle="1" w:styleId="KopfzeileZchn">
    <w:name w:val="Kopfzeile Zchn"/>
    <w:basedOn w:val="Absatz-Standardschriftart"/>
    <w:link w:val="Kopfzeile"/>
    <w:uiPriority w:val="99"/>
    <w:locked/>
    <w:rsid w:val="008F2ADD"/>
    <w:rPr>
      <w:rFonts w:ascii="Arial" w:hAnsi="Arial"/>
      <w:color w:val="000000"/>
      <w:sz w:val="22"/>
      <w:szCs w:val="24"/>
      <w:lang w:eastAsia="en-US"/>
    </w:rPr>
  </w:style>
  <w:style w:type="paragraph" w:styleId="Listenabsatz">
    <w:name w:val="List Paragraph"/>
    <w:basedOn w:val="Standard"/>
    <w:uiPriority w:val="34"/>
    <w:qFormat/>
    <w:rsid w:val="00034099"/>
    <w:pPr>
      <w:ind w:left="720"/>
      <w:contextualSpacing/>
    </w:pPr>
  </w:style>
  <w:style w:type="character" w:styleId="Hervorhebung">
    <w:name w:val="Emphasis"/>
    <w:basedOn w:val="Absatz-Standardschriftart"/>
    <w:uiPriority w:val="20"/>
    <w:qFormat/>
    <w:rsid w:val="00034099"/>
    <w:rPr>
      <w:i/>
      <w:iCs/>
    </w:rPr>
  </w:style>
  <w:style w:type="paragraph" w:customStyle="1" w:styleId="bodytext">
    <w:name w:val="bodytext"/>
    <w:basedOn w:val="Standard"/>
    <w:rsid w:val="00034099"/>
    <w:pPr>
      <w:spacing w:before="100" w:beforeAutospacing="1" w:after="100" w:afterAutospacing="1"/>
    </w:pPr>
    <w:rPr>
      <w:rFonts w:ascii="Times New Roman" w:hAnsi="Times New Roman"/>
      <w:color w:val="auto"/>
      <w:sz w:val="24"/>
    </w:rPr>
  </w:style>
  <w:style w:type="paragraph" w:customStyle="1" w:styleId="Einleitung">
    <w:name w:val="Einleitung"/>
    <w:basedOn w:val="Standard"/>
    <w:rsid w:val="00B108DC"/>
    <w:pPr>
      <w:overflowPunct w:val="0"/>
      <w:autoSpaceDE w:val="0"/>
      <w:autoSpaceDN w:val="0"/>
      <w:adjustRightInd w:val="0"/>
      <w:textAlignment w:val="baseline"/>
    </w:pPr>
    <w:rPr>
      <w:b/>
      <w:bCs/>
      <w:color w:val="auto"/>
      <w:szCs w:val="20"/>
      <w:lang w:eastAsia="de-DE"/>
    </w:rPr>
  </w:style>
  <w:style w:type="paragraph" w:styleId="Textkrper2">
    <w:name w:val="Body Text 2"/>
    <w:next w:val="Einleitung"/>
    <w:link w:val="Textkrper2Zchn"/>
    <w:uiPriority w:val="99"/>
    <w:semiHidden/>
    <w:unhideWhenUsed/>
    <w:rsid w:val="00B108DC"/>
    <w:pPr>
      <w:spacing w:after="120" w:line="480" w:lineRule="auto"/>
    </w:pPr>
  </w:style>
  <w:style w:type="character" w:customStyle="1" w:styleId="Textkrper2Zchn">
    <w:name w:val="Textkörper 2 Zchn"/>
    <w:basedOn w:val="Absatz-Standardschriftart"/>
    <w:link w:val="Textkrper2"/>
    <w:uiPriority w:val="99"/>
    <w:semiHidden/>
    <w:rsid w:val="00B108DC"/>
    <w:rPr>
      <w:rFonts w:ascii="Arial" w:hAnsi="Arial"/>
      <w:color w:val="000000"/>
      <w:sz w:val="22"/>
      <w:szCs w:val="24"/>
      <w:lang w:eastAsia="en-US"/>
    </w:rPr>
  </w:style>
  <w:style w:type="paragraph" w:styleId="StandardWeb">
    <w:name w:val="Normal (Web)"/>
    <w:basedOn w:val="Standard"/>
    <w:uiPriority w:val="99"/>
    <w:unhideWhenUsed/>
    <w:rsid w:val="00FF32A7"/>
    <w:pPr>
      <w:spacing w:before="100" w:beforeAutospacing="1" w:after="100" w:afterAutospacing="1"/>
    </w:pPr>
    <w:rPr>
      <w:rFonts w:ascii="Times New Roman" w:hAnsi="Times New Roman"/>
      <w:color w:val="auto"/>
      <w:sz w:val="24"/>
    </w:rPr>
  </w:style>
  <w:style w:type="character" w:styleId="BesuchterLink">
    <w:name w:val="FollowedHyperlink"/>
    <w:basedOn w:val="Absatz-Standardschriftart"/>
    <w:uiPriority w:val="99"/>
    <w:semiHidden/>
    <w:unhideWhenUsed/>
    <w:rsid w:val="00EA3247"/>
    <w:rPr>
      <w:color w:val="800080" w:themeColor="followedHyperlink"/>
      <w:u w:val="single"/>
    </w:rPr>
  </w:style>
  <w:style w:type="paragraph" w:customStyle="1" w:styleId="BasicParagraph">
    <w:name w:val="[Basic Paragraph]"/>
    <w:basedOn w:val="Standard"/>
    <w:rsid w:val="00642577"/>
    <w:pPr>
      <w:autoSpaceDE w:val="0"/>
      <w:autoSpaceDN w:val="0"/>
      <w:adjustRightInd w:val="0"/>
      <w:spacing w:line="288" w:lineRule="auto"/>
      <w:textAlignment w:val="center"/>
    </w:pPr>
    <w:rPr>
      <w:rFonts w:ascii="Times New Roman" w:hAnsi="Times New Roman"/>
      <w:sz w:val="24"/>
      <w:lang w:eastAsia="en-AU"/>
    </w:rPr>
  </w:style>
  <w:style w:type="character" w:customStyle="1" w:styleId="berschrift3Zchn">
    <w:name w:val="Überschrift 3 Zchn"/>
    <w:basedOn w:val="Absatz-Standardschriftart"/>
    <w:link w:val="berschrift3"/>
    <w:uiPriority w:val="9"/>
    <w:rsid w:val="000158B2"/>
    <w:rPr>
      <w:rFonts w:ascii="Arial" w:hAnsi="Arial"/>
      <w:bCs/>
      <w:color w:val="000000"/>
      <w:sz w:val="22"/>
      <w:szCs w:val="24"/>
      <w:u w:val="single"/>
      <w:lang w:val="en-GB" w:eastAsia="en-US"/>
    </w:rPr>
  </w:style>
  <w:style w:type="character" w:styleId="Fett">
    <w:name w:val="Strong"/>
    <w:basedOn w:val="Absatz-Standardschriftart"/>
    <w:uiPriority w:val="22"/>
    <w:qFormat/>
    <w:rsid w:val="000158B2"/>
    <w:rPr>
      <w:b/>
      <w:bCs/>
    </w:rPr>
  </w:style>
  <w:style w:type="paragraph" w:customStyle="1" w:styleId="FactsSubline">
    <w:name w:val="Facts Subline"/>
    <w:basedOn w:val="Standard"/>
    <w:uiPriority w:val="99"/>
    <w:rsid w:val="00EB0D20"/>
    <w:pPr>
      <w:autoSpaceDE w:val="0"/>
      <w:autoSpaceDN w:val="0"/>
      <w:spacing w:line="246" w:lineRule="atLeast"/>
    </w:pPr>
    <w:rPr>
      <w:rFonts w:ascii="HelveticaNeueLT W1G 47 LtCn" w:eastAsiaTheme="minorHAnsi" w:hAnsi="HelveticaNeueLT W1G 47 LtCn"/>
      <w:sz w:val="18"/>
      <w:szCs w:val="18"/>
    </w:rPr>
  </w:style>
  <w:style w:type="character" w:customStyle="1" w:styleId="berschrift4Zchn">
    <w:name w:val="Überschrift 4 Zchn"/>
    <w:basedOn w:val="Absatz-Standardschriftart"/>
    <w:link w:val="berschrift4"/>
    <w:uiPriority w:val="9"/>
    <w:rsid w:val="0016219E"/>
    <w:rPr>
      <w:rFonts w:ascii="Arial" w:hAnsi="Arial"/>
      <w:color w:val="000000"/>
      <w:sz w:val="22"/>
    </w:rPr>
  </w:style>
  <w:style w:type="character" w:customStyle="1" w:styleId="shorttext">
    <w:name w:val="short_text"/>
    <w:basedOn w:val="Absatz-Standardschriftart"/>
    <w:rsid w:val="00E8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60">
      <w:bodyDiv w:val="1"/>
      <w:marLeft w:val="0"/>
      <w:marRight w:val="0"/>
      <w:marTop w:val="0"/>
      <w:marBottom w:val="0"/>
      <w:divBdr>
        <w:top w:val="none" w:sz="0" w:space="0" w:color="auto"/>
        <w:left w:val="none" w:sz="0" w:space="0" w:color="auto"/>
        <w:bottom w:val="none" w:sz="0" w:space="0" w:color="auto"/>
        <w:right w:val="none" w:sz="0" w:space="0" w:color="auto"/>
      </w:divBdr>
    </w:div>
    <w:div w:id="8064822">
      <w:bodyDiv w:val="1"/>
      <w:marLeft w:val="0"/>
      <w:marRight w:val="0"/>
      <w:marTop w:val="0"/>
      <w:marBottom w:val="0"/>
      <w:divBdr>
        <w:top w:val="none" w:sz="0" w:space="0" w:color="auto"/>
        <w:left w:val="none" w:sz="0" w:space="0" w:color="auto"/>
        <w:bottom w:val="none" w:sz="0" w:space="0" w:color="auto"/>
        <w:right w:val="none" w:sz="0" w:space="0" w:color="auto"/>
      </w:divBdr>
      <w:divsChild>
        <w:div w:id="401220150">
          <w:marLeft w:val="0"/>
          <w:marRight w:val="0"/>
          <w:marTop w:val="0"/>
          <w:marBottom w:val="0"/>
          <w:divBdr>
            <w:top w:val="none" w:sz="0" w:space="0" w:color="auto"/>
            <w:left w:val="none" w:sz="0" w:space="0" w:color="auto"/>
            <w:bottom w:val="none" w:sz="0" w:space="0" w:color="auto"/>
            <w:right w:val="none" w:sz="0" w:space="0" w:color="auto"/>
          </w:divBdr>
        </w:div>
      </w:divsChild>
    </w:div>
    <w:div w:id="9264808">
      <w:bodyDiv w:val="1"/>
      <w:marLeft w:val="0"/>
      <w:marRight w:val="0"/>
      <w:marTop w:val="0"/>
      <w:marBottom w:val="0"/>
      <w:divBdr>
        <w:top w:val="none" w:sz="0" w:space="0" w:color="auto"/>
        <w:left w:val="none" w:sz="0" w:space="0" w:color="auto"/>
        <w:bottom w:val="none" w:sz="0" w:space="0" w:color="auto"/>
        <w:right w:val="none" w:sz="0" w:space="0" w:color="auto"/>
      </w:divBdr>
    </w:div>
    <w:div w:id="26176435">
      <w:bodyDiv w:val="1"/>
      <w:marLeft w:val="0"/>
      <w:marRight w:val="0"/>
      <w:marTop w:val="0"/>
      <w:marBottom w:val="0"/>
      <w:divBdr>
        <w:top w:val="none" w:sz="0" w:space="0" w:color="auto"/>
        <w:left w:val="none" w:sz="0" w:space="0" w:color="auto"/>
        <w:bottom w:val="none" w:sz="0" w:space="0" w:color="auto"/>
        <w:right w:val="none" w:sz="0" w:space="0" w:color="auto"/>
      </w:divBdr>
      <w:divsChild>
        <w:div w:id="865480027">
          <w:marLeft w:val="720"/>
          <w:marRight w:val="0"/>
          <w:marTop w:val="360"/>
          <w:marBottom w:val="0"/>
          <w:divBdr>
            <w:top w:val="none" w:sz="0" w:space="0" w:color="auto"/>
            <w:left w:val="none" w:sz="0" w:space="0" w:color="auto"/>
            <w:bottom w:val="none" w:sz="0" w:space="0" w:color="auto"/>
            <w:right w:val="none" w:sz="0" w:space="0" w:color="auto"/>
          </w:divBdr>
        </w:div>
      </w:divsChild>
    </w:div>
    <w:div w:id="29845899">
      <w:bodyDiv w:val="1"/>
      <w:marLeft w:val="0"/>
      <w:marRight w:val="0"/>
      <w:marTop w:val="0"/>
      <w:marBottom w:val="0"/>
      <w:divBdr>
        <w:top w:val="none" w:sz="0" w:space="0" w:color="auto"/>
        <w:left w:val="none" w:sz="0" w:space="0" w:color="auto"/>
        <w:bottom w:val="none" w:sz="0" w:space="0" w:color="auto"/>
        <w:right w:val="none" w:sz="0" w:space="0" w:color="auto"/>
      </w:divBdr>
      <w:divsChild>
        <w:div w:id="1381437651">
          <w:marLeft w:val="0"/>
          <w:marRight w:val="0"/>
          <w:marTop w:val="0"/>
          <w:marBottom w:val="0"/>
          <w:divBdr>
            <w:top w:val="none" w:sz="0" w:space="0" w:color="auto"/>
            <w:left w:val="none" w:sz="0" w:space="0" w:color="auto"/>
            <w:bottom w:val="none" w:sz="0" w:space="0" w:color="auto"/>
            <w:right w:val="none" w:sz="0" w:space="0" w:color="auto"/>
          </w:divBdr>
          <w:divsChild>
            <w:div w:id="737745290">
              <w:marLeft w:val="0"/>
              <w:marRight w:val="0"/>
              <w:marTop w:val="0"/>
              <w:marBottom w:val="0"/>
              <w:divBdr>
                <w:top w:val="none" w:sz="0" w:space="0" w:color="auto"/>
                <w:left w:val="none" w:sz="0" w:space="0" w:color="auto"/>
                <w:bottom w:val="none" w:sz="0" w:space="0" w:color="auto"/>
                <w:right w:val="none" w:sz="0" w:space="0" w:color="auto"/>
              </w:divBdr>
              <w:divsChild>
                <w:div w:id="1660310161">
                  <w:marLeft w:val="0"/>
                  <w:marRight w:val="0"/>
                  <w:marTop w:val="0"/>
                  <w:marBottom w:val="0"/>
                  <w:divBdr>
                    <w:top w:val="none" w:sz="0" w:space="0" w:color="auto"/>
                    <w:left w:val="none" w:sz="0" w:space="0" w:color="auto"/>
                    <w:bottom w:val="none" w:sz="0" w:space="0" w:color="auto"/>
                    <w:right w:val="none" w:sz="0" w:space="0" w:color="auto"/>
                  </w:divBdr>
                  <w:divsChild>
                    <w:div w:id="678192211">
                      <w:marLeft w:val="3975"/>
                      <w:marRight w:val="300"/>
                      <w:marTop w:val="0"/>
                      <w:marBottom w:val="480"/>
                      <w:divBdr>
                        <w:top w:val="none" w:sz="0" w:space="0" w:color="auto"/>
                        <w:left w:val="none" w:sz="0" w:space="0" w:color="auto"/>
                        <w:bottom w:val="none" w:sz="0" w:space="0" w:color="auto"/>
                        <w:right w:val="none" w:sz="0" w:space="0" w:color="auto"/>
                      </w:divBdr>
                      <w:divsChild>
                        <w:div w:id="30887916">
                          <w:marLeft w:val="0"/>
                          <w:marRight w:val="0"/>
                          <w:marTop w:val="0"/>
                          <w:marBottom w:val="0"/>
                          <w:divBdr>
                            <w:top w:val="none" w:sz="0" w:space="0" w:color="auto"/>
                            <w:left w:val="none" w:sz="0" w:space="0" w:color="auto"/>
                            <w:bottom w:val="none" w:sz="0" w:space="0" w:color="auto"/>
                            <w:right w:val="none" w:sz="0" w:space="0" w:color="auto"/>
                          </w:divBdr>
                          <w:divsChild>
                            <w:div w:id="484930051">
                              <w:marLeft w:val="0"/>
                              <w:marRight w:val="0"/>
                              <w:marTop w:val="0"/>
                              <w:marBottom w:val="0"/>
                              <w:divBdr>
                                <w:top w:val="none" w:sz="0" w:space="0" w:color="auto"/>
                                <w:left w:val="none" w:sz="0" w:space="0" w:color="auto"/>
                                <w:bottom w:val="none" w:sz="0" w:space="0" w:color="auto"/>
                                <w:right w:val="none" w:sz="0" w:space="0" w:color="auto"/>
                              </w:divBdr>
                              <w:divsChild>
                                <w:div w:id="1487553701">
                                  <w:marLeft w:val="0"/>
                                  <w:marRight w:val="0"/>
                                  <w:marTop w:val="240"/>
                                  <w:marBottom w:val="0"/>
                                  <w:divBdr>
                                    <w:top w:val="none" w:sz="0" w:space="0" w:color="auto"/>
                                    <w:left w:val="none" w:sz="0" w:space="0" w:color="auto"/>
                                    <w:bottom w:val="none" w:sz="0" w:space="0" w:color="auto"/>
                                    <w:right w:val="none" w:sz="0" w:space="0" w:color="auto"/>
                                  </w:divBdr>
                                  <w:divsChild>
                                    <w:div w:id="1914729502">
                                      <w:marLeft w:val="0"/>
                                      <w:marRight w:val="0"/>
                                      <w:marTop w:val="0"/>
                                      <w:marBottom w:val="0"/>
                                      <w:divBdr>
                                        <w:top w:val="none" w:sz="0" w:space="0" w:color="auto"/>
                                        <w:left w:val="none" w:sz="0" w:space="0" w:color="auto"/>
                                        <w:bottom w:val="none" w:sz="0" w:space="0" w:color="auto"/>
                                        <w:right w:val="none" w:sz="0" w:space="0" w:color="auto"/>
                                      </w:divBdr>
                                      <w:divsChild>
                                        <w:div w:id="903419148">
                                          <w:marLeft w:val="0"/>
                                          <w:marRight w:val="0"/>
                                          <w:marTop w:val="0"/>
                                          <w:marBottom w:val="0"/>
                                          <w:divBdr>
                                            <w:top w:val="none" w:sz="0" w:space="0" w:color="auto"/>
                                            <w:left w:val="none" w:sz="0" w:space="0" w:color="auto"/>
                                            <w:bottom w:val="none" w:sz="0" w:space="0" w:color="auto"/>
                                            <w:right w:val="none" w:sz="0" w:space="0" w:color="auto"/>
                                          </w:divBdr>
                                          <w:divsChild>
                                            <w:div w:id="2624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28488">
      <w:bodyDiv w:val="1"/>
      <w:marLeft w:val="0"/>
      <w:marRight w:val="0"/>
      <w:marTop w:val="0"/>
      <w:marBottom w:val="0"/>
      <w:divBdr>
        <w:top w:val="none" w:sz="0" w:space="0" w:color="auto"/>
        <w:left w:val="none" w:sz="0" w:space="0" w:color="auto"/>
        <w:bottom w:val="none" w:sz="0" w:space="0" w:color="auto"/>
        <w:right w:val="none" w:sz="0" w:space="0" w:color="auto"/>
      </w:divBdr>
    </w:div>
    <w:div w:id="47993338">
      <w:bodyDiv w:val="1"/>
      <w:marLeft w:val="0"/>
      <w:marRight w:val="0"/>
      <w:marTop w:val="0"/>
      <w:marBottom w:val="0"/>
      <w:divBdr>
        <w:top w:val="none" w:sz="0" w:space="0" w:color="auto"/>
        <w:left w:val="none" w:sz="0" w:space="0" w:color="auto"/>
        <w:bottom w:val="none" w:sz="0" w:space="0" w:color="auto"/>
        <w:right w:val="none" w:sz="0" w:space="0" w:color="auto"/>
      </w:divBdr>
    </w:div>
    <w:div w:id="118498608">
      <w:bodyDiv w:val="1"/>
      <w:marLeft w:val="0"/>
      <w:marRight w:val="0"/>
      <w:marTop w:val="0"/>
      <w:marBottom w:val="0"/>
      <w:divBdr>
        <w:top w:val="none" w:sz="0" w:space="0" w:color="auto"/>
        <w:left w:val="none" w:sz="0" w:space="0" w:color="auto"/>
        <w:bottom w:val="none" w:sz="0" w:space="0" w:color="auto"/>
        <w:right w:val="none" w:sz="0" w:space="0" w:color="auto"/>
      </w:divBdr>
    </w:div>
    <w:div w:id="126748905">
      <w:bodyDiv w:val="1"/>
      <w:marLeft w:val="0"/>
      <w:marRight w:val="0"/>
      <w:marTop w:val="0"/>
      <w:marBottom w:val="0"/>
      <w:divBdr>
        <w:top w:val="none" w:sz="0" w:space="0" w:color="auto"/>
        <w:left w:val="none" w:sz="0" w:space="0" w:color="auto"/>
        <w:bottom w:val="none" w:sz="0" w:space="0" w:color="auto"/>
        <w:right w:val="none" w:sz="0" w:space="0" w:color="auto"/>
      </w:divBdr>
      <w:divsChild>
        <w:div w:id="410781269">
          <w:marLeft w:val="1800"/>
          <w:marRight w:val="0"/>
          <w:marTop w:val="0"/>
          <w:marBottom w:val="0"/>
          <w:divBdr>
            <w:top w:val="none" w:sz="0" w:space="0" w:color="auto"/>
            <w:left w:val="none" w:sz="0" w:space="0" w:color="auto"/>
            <w:bottom w:val="none" w:sz="0" w:space="0" w:color="auto"/>
            <w:right w:val="none" w:sz="0" w:space="0" w:color="auto"/>
          </w:divBdr>
        </w:div>
      </w:divsChild>
    </w:div>
    <w:div w:id="165437778">
      <w:bodyDiv w:val="1"/>
      <w:marLeft w:val="0"/>
      <w:marRight w:val="0"/>
      <w:marTop w:val="0"/>
      <w:marBottom w:val="0"/>
      <w:divBdr>
        <w:top w:val="none" w:sz="0" w:space="0" w:color="auto"/>
        <w:left w:val="none" w:sz="0" w:space="0" w:color="auto"/>
        <w:bottom w:val="none" w:sz="0" w:space="0" w:color="auto"/>
        <w:right w:val="none" w:sz="0" w:space="0" w:color="auto"/>
      </w:divBdr>
    </w:div>
    <w:div w:id="167333810">
      <w:bodyDiv w:val="1"/>
      <w:marLeft w:val="0"/>
      <w:marRight w:val="0"/>
      <w:marTop w:val="0"/>
      <w:marBottom w:val="0"/>
      <w:divBdr>
        <w:top w:val="none" w:sz="0" w:space="0" w:color="auto"/>
        <w:left w:val="none" w:sz="0" w:space="0" w:color="auto"/>
        <w:bottom w:val="none" w:sz="0" w:space="0" w:color="auto"/>
        <w:right w:val="none" w:sz="0" w:space="0" w:color="auto"/>
      </w:divBdr>
    </w:div>
    <w:div w:id="227083536">
      <w:bodyDiv w:val="1"/>
      <w:marLeft w:val="0"/>
      <w:marRight w:val="0"/>
      <w:marTop w:val="0"/>
      <w:marBottom w:val="0"/>
      <w:divBdr>
        <w:top w:val="none" w:sz="0" w:space="0" w:color="auto"/>
        <w:left w:val="none" w:sz="0" w:space="0" w:color="auto"/>
        <w:bottom w:val="none" w:sz="0" w:space="0" w:color="auto"/>
        <w:right w:val="none" w:sz="0" w:space="0" w:color="auto"/>
      </w:divBdr>
    </w:div>
    <w:div w:id="248587189">
      <w:bodyDiv w:val="1"/>
      <w:marLeft w:val="0"/>
      <w:marRight w:val="0"/>
      <w:marTop w:val="0"/>
      <w:marBottom w:val="0"/>
      <w:divBdr>
        <w:top w:val="none" w:sz="0" w:space="0" w:color="auto"/>
        <w:left w:val="none" w:sz="0" w:space="0" w:color="auto"/>
        <w:bottom w:val="none" w:sz="0" w:space="0" w:color="auto"/>
        <w:right w:val="none" w:sz="0" w:space="0" w:color="auto"/>
      </w:divBdr>
    </w:div>
    <w:div w:id="250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2634734">
          <w:marLeft w:val="288"/>
          <w:marRight w:val="0"/>
          <w:marTop w:val="240"/>
          <w:marBottom w:val="0"/>
          <w:divBdr>
            <w:top w:val="none" w:sz="0" w:space="0" w:color="auto"/>
            <w:left w:val="none" w:sz="0" w:space="0" w:color="auto"/>
            <w:bottom w:val="none" w:sz="0" w:space="0" w:color="auto"/>
            <w:right w:val="none" w:sz="0" w:space="0" w:color="auto"/>
          </w:divBdr>
        </w:div>
      </w:divsChild>
    </w:div>
    <w:div w:id="362293682">
      <w:bodyDiv w:val="1"/>
      <w:marLeft w:val="0"/>
      <w:marRight w:val="0"/>
      <w:marTop w:val="0"/>
      <w:marBottom w:val="0"/>
      <w:divBdr>
        <w:top w:val="none" w:sz="0" w:space="0" w:color="auto"/>
        <w:left w:val="none" w:sz="0" w:space="0" w:color="auto"/>
        <w:bottom w:val="none" w:sz="0" w:space="0" w:color="auto"/>
        <w:right w:val="none" w:sz="0" w:space="0" w:color="auto"/>
      </w:divBdr>
    </w:div>
    <w:div w:id="395855937">
      <w:bodyDiv w:val="1"/>
      <w:marLeft w:val="0"/>
      <w:marRight w:val="0"/>
      <w:marTop w:val="0"/>
      <w:marBottom w:val="0"/>
      <w:divBdr>
        <w:top w:val="none" w:sz="0" w:space="0" w:color="auto"/>
        <w:left w:val="none" w:sz="0" w:space="0" w:color="auto"/>
        <w:bottom w:val="none" w:sz="0" w:space="0" w:color="auto"/>
        <w:right w:val="none" w:sz="0" w:space="0" w:color="auto"/>
      </w:divBdr>
    </w:div>
    <w:div w:id="408697534">
      <w:bodyDiv w:val="1"/>
      <w:marLeft w:val="0"/>
      <w:marRight w:val="0"/>
      <w:marTop w:val="0"/>
      <w:marBottom w:val="0"/>
      <w:divBdr>
        <w:top w:val="none" w:sz="0" w:space="0" w:color="auto"/>
        <w:left w:val="none" w:sz="0" w:space="0" w:color="auto"/>
        <w:bottom w:val="none" w:sz="0" w:space="0" w:color="auto"/>
        <w:right w:val="none" w:sz="0" w:space="0" w:color="auto"/>
      </w:divBdr>
      <w:divsChild>
        <w:div w:id="1360664832">
          <w:marLeft w:val="720"/>
          <w:marRight w:val="0"/>
          <w:marTop w:val="260"/>
          <w:marBottom w:val="0"/>
          <w:divBdr>
            <w:top w:val="none" w:sz="0" w:space="0" w:color="auto"/>
            <w:left w:val="none" w:sz="0" w:space="0" w:color="auto"/>
            <w:bottom w:val="none" w:sz="0" w:space="0" w:color="auto"/>
            <w:right w:val="none" w:sz="0" w:space="0" w:color="auto"/>
          </w:divBdr>
        </w:div>
        <w:div w:id="811871065">
          <w:marLeft w:val="720"/>
          <w:marRight w:val="0"/>
          <w:marTop w:val="260"/>
          <w:marBottom w:val="0"/>
          <w:divBdr>
            <w:top w:val="none" w:sz="0" w:space="0" w:color="auto"/>
            <w:left w:val="none" w:sz="0" w:space="0" w:color="auto"/>
            <w:bottom w:val="none" w:sz="0" w:space="0" w:color="auto"/>
            <w:right w:val="none" w:sz="0" w:space="0" w:color="auto"/>
          </w:divBdr>
        </w:div>
      </w:divsChild>
    </w:div>
    <w:div w:id="429468802">
      <w:bodyDiv w:val="1"/>
      <w:marLeft w:val="0"/>
      <w:marRight w:val="0"/>
      <w:marTop w:val="0"/>
      <w:marBottom w:val="0"/>
      <w:divBdr>
        <w:top w:val="none" w:sz="0" w:space="0" w:color="auto"/>
        <w:left w:val="none" w:sz="0" w:space="0" w:color="auto"/>
        <w:bottom w:val="none" w:sz="0" w:space="0" w:color="auto"/>
        <w:right w:val="none" w:sz="0" w:space="0" w:color="auto"/>
      </w:divBdr>
    </w:div>
    <w:div w:id="461576463">
      <w:bodyDiv w:val="1"/>
      <w:marLeft w:val="0"/>
      <w:marRight w:val="0"/>
      <w:marTop w:val="0"/>
      <w:marBottom w:val="0"/>
      <w:divBdr>
        <w:top w:val="none" w:sz="0" w:space="0" w:color="auto"/>
        <w:left w:val="none" w:sz="0" w:space="0" w:color="auto"/>
        <w:bottom w:val="none" w:sz="0" w:space="0" w:color="auto"/>
        <w:right w:val="none" w:sz="0" w:space="0" w:color="auto"/>
      </w:divBdr>
      <w:divsChild>
        <w:div w:id="243498245">
          <w:marLeft w:val="302"/>
          <w:marRight w:val="0"/>
          <w:marTop w:val="101"/>
          <w:marBottom w:val="0"/>
          <w:divBdr>
            <w:top w:val="none" w:sz="0" w:space="0" w:color="auto"/>
            <w:left w:val="none" w:sz="0" w:space="0" w:color="auto"/>
            <w:bottom w:val="none" w:sz="0" w:space="0" w:color="auto"/>
            <w:right w:val="none" w:sz="0" w:space="0" w:color="auto"/>
          </w:divBdr>
        </w:div>
        <w:div w:id="1638415534">
          <w:marLeft w:val="302"/>
          <w:marRight w:val="0"/>
          <w:marTop w:val="101"/>
          <w:marBottom w:val="0"/>
          <w:divBdr>
            <w:top w:val="none" w:sz="0" w:space="0" w:color="auto"/>
            <w:left w:val="none" w:sz="0" w:space="0" w:color="auto"/>
            <w:bottom w:val="none" w:sz="0" w:space="0" w:color="auto"/>
            <w:right w:val="none" w:sz="0" w:space="0" w:color="auto"/>
          </w:divBdr>
        </w:div>
        <w:div w:id="1920367549">
          <w:marLeft w:val="302"/>
          <w:marRight w:val="0"/>
          <w:marTop w:val="101"/>
          <w:marBottom w:val="0"/>
          <w:divBdr>
            <w:top w:val="none" w:sz="0" w:space="0" w:color="auto"/>
            <w:left w:val="none" w:sz="0" w:space="0" w:color="auto"/>
            <w:bottom w:val="none" w:sz="0" w:space="0" w:color="auto"/>
            <w:right w:val="none" w:sz="0" w:space="0" w:color="auto"/>
          </w:divBdr>
        </w:div>
        <w:div w:id="1008868883">
          <w:marLeft w:val="302"/>
          <w:marRight w:val="0"/>
          <w:marTop w:val="101"/>
          <w:marBottom w:val="0"/>
          <w:divBdr>
            <w:top w:val="none" w:sz="0" w:space="0" w:color="auto"/>
            <w:left w:val="none" w:sz="0" w:space="0" w:color="auto"/>
            <w:bottom w:val="none" w:sz="0" w:space="0" w:color="auto"/>
            <w:right w:val="none" w:sz="0" w:space="0" w:color="auto"/>
          </w:divBdr>
        </w:div>
        <w:div w:id="1236889452">
          <w:marLeft w:val="605"/>
          <w:marRight w:val="0"/>
          <w:marTop w:val="101"/>
          <w:marBottom w:val="0"/>
          <w:divBdr>
            <w:top w:val="none" w:sz="0" w:space="0" w:color="auto"/>
            <w:left w:val="none" w:sz="0" w:space="0" w:color="auto"/>
            <w:bottom w:val="none" w:sz="0" w:space="0" w:color="auto"/>
            <w:right w:val="none" w:sz="0" w:space="0" w:color="auto"/>
          </w:divBdr>
        </w:div>
        <w:div w:id="813836990">
          <w:marLeft w:val="605"/>
          <w:marRight w:val="0"/>
          <w:marTop w:val="101"/>
          <w:marBottom w:val="0"/>
          <w:divBdr>
            <w:top w:val="none" w:sz="0" w:space="0" w:color="auto"/>
            <w:left w:val="none" w:sz="0" w:space="0" w:color="auto"/>
            <w:bottom w:val="none" w:sz="0" w:space="0" w:color="auto"/>
            <w:right w:val="none" w:sz="0" w:space="0" w:color="auto"/>
          </w:divBdr>
        </w:div>
        <w:div w:id="1106122344">
          <w:marLeft w:val="605"/>
          <w:marRight w:val="0"/>
          <w:marTop w:val="101"/>
          <w:marBottom w:val="0"/>
          <w:divBdr>
            <w:top w:val="none" w:sz="0" w:space="0" w:color="auto"/>
            <w:left w:val="none" w:sz="0" w:space="0" w:color="auto"/>
            <w:bottom w:val="none" w:sz="0" w:space="0" w:color="auto"/>
            <w:right w:val="none" w:sz="0" w:space="0" w:color="auto"/>
          </w:divBdr>
        </w:div>
        <w:div w:id="696198440">
          <w:marLeft w:val="605"/>
          <w:marRight w:val="0"/>
          <w:marTop w:val="101"/>
          <w:marBottom w:val="0"/>
          <w:divBdr>
            <w:top w:val="none" w:sz="0" w:space="0" w:color="auto"/>
            <w:left w:val="none" w:sz="0" w:space="0" w:color="auto"/>
            <w:bottom w:val="none" w:sz="0" w:space="0" w:color="auto"/>
            <w:right w:val="none" w:sz="0" w:space="0" w:color="auto"/>
          </w:divBdr>
        </w:div>
        <w:div w:id="1935087825">
          <w:marLeft w:val="302"/>
          <w:marRight w:val="0"/>
          <w:marTop w:val="101"/>
          <w:marBottom w:val="0"/>
          <w:divBdr>
            <w:top w:val="none" w:sz="0" w:space="0" w:color="auto"/>
            <w:left w:val="none" w:sz="0" w:space="0" w:color="auto"/>
            <w:bottom w:val="none" w:sz="0" w:space="0" w:color="auto"/>
            <w:right w:val="none" w:sz="0" w:space="0" w:color="auto"/>
          </w:divBdr>
        </w:div>
        <w:div w:id="220215986">
          <w:marLeft w:val="302"/>
          <w:marRight w:val="0"/>
          <w:marTop w:val="101"/>
          <w:marBottom w:val="0"/>
          <w:divBdr>
            <w:top w:val="none" w:sz="0" w:space="0" w:color="auto"/>
            <w:left w:val="none" w:sz="0" w:space="0" w:color="auto"/>
            <w:bottom w:val="none" w:sz="0" w:space="0" w:color="auto"/>
            <w:right w:val="none" w:sz="0" w:space="0" w:color="auto"/>
          </w:divBdr>
        </w:div>
        <w:div w:id="1553152653">
          <w:marLeft w:val="302"/>
          <w:marRight w:val="0"/>
          <w:marTop w:val="101"/>
          <w:marBottom w:val="0"/>
          <w:divBdr>
            <w:top w:val="none" w:sz="0" w:space="0" w:color="auto"/>
            <w:left w:val="none" w:sz="0" w:space="0" w:color="auto"/>
            <w:bottom w:val="none" w:sz="0" w:space="0" w:color="auto"/>
            <w:right w:val="none" w:sz="0" w:space="0" w:color="auto"/>
          </w:divBdr>
        </w:div>
        <w:div w:id="1120303690">
          <w:marLeft w:val="302"/>
          <w:marRight w:val="0"/>
          <w:marTop w:val="101"/>
          <w:marBottom w:val="0"/>
          <w:divBdr>
            <w:top w:val="none" w:sz="0" w:space="0" w:color="auto"/>
            <w:left w:val="none" w:sz="0" w:space="0" w:color="auto"/>
            <w:bottom w:val="none" w:sz="0" w:space="0" w:color="auto"/>
            <w:right w:val="none" w:sz="0" w:space="0" w:color="auto"/>
          </w:divBdr>
        </w:div>
      </w:divsChild>
    </w:div>
    <w:div w:id="486629358">
      <w:bodyDiv w:val="1"/>
      <w:marLeft w:val="0"/>
      <w:marRight w:val="0"/>
      <w:marTop w:val="0"/>
      <w:marBottom w:val="0"/>
      <w:divBdr>
        <w:top w:val="none" w:sz="0" w:space="0" w:color="auto"/>
        <w:left w:val="none" w:sz="0" w:space="0" w:color="auto"/>
        <w:bottom w:val="none" w:sz="0" w:space="0" w:color="auto"/>
        <w:right w:val="none" w:sz="0" w:space="0" w:color="auto"/>
      </w:divBdr>
    </w:div>
    <w:div w:id="491797940">
      <w:bodyDiv w:val="1"/>
      <w:marLeft w:val="0"/>
      <w:marRight w:val="0"/>
      <w:marTop w:val="0"/>
      <w:marBottom w:val="0"/>
      <w:divBdr>
        <w:top w:val="none" w:sz="0" w:space="0" w:color="auto"/>
        <w:left w:val="none" w:sz="0" w:space="0" w:color="auto"/>
        <w:bottom w:val="none" w:sz="0" w:space="0" w:color="auto"/>
        <w:right w:val="none" w:sz="0" w:space="0" w:color="auto"/>
      </w:divBdr>
      <w:divsChild>
        <w:div w:id="891303861">
          <w:marLeft w:val="907"/>
          <w:marRight w:val="0"/>
          <w:marTop w:val="101"/>
          <w:marBottom w:val="0"/>
          <w:divBdr>
            <w:top w:val="none" w:sz="0" w:space="0" w:color="auto"/>
            <w:left w:val="none" w:sz="0" w:space="0" w:color="auto"/>
            <w:bottom w:val="none" w:sz="0" w:space="0" w:color="auto"/>
            <w:right w:val="none" w:sz="0" w:space="0" w:color="auto"/>
          </w:divBdr>
        </w:div>
        <w:div w:id="1154839071">
          <w:marLeft w:val="907"/>
          <w:marRight w:val="0"/>
          <w:marTop w:val="101"/>
          <w:marBottom w:val="0"/>
          <w:divBdr>
            <w:top w:val="none" w:sz="0" w:space="0" w:color="auto"/>
            <w:left w:val="none" w:sz="0" w:space="0" w:color="auto"/>
            <w:bottom w:val="none" w:sz="0" w:space="0" w:color="auto"/>
            <w:right w:val="none" w:sz="0" w:space="0" w:color="auto"/>
          </w:divBdr>
        </w:div>
        <w:div w:id="1242837690">
          <w:marLeft w:val="907"/>
          <w:marRight w:val="0"/>
          <w:marTop w:val="101"/>
          <w:marBottom w:val="0"/>
          <w:divBdr>
            <w:top w:val="none" w:sz="0" w:space="0" w:color="auto"/>
            <w:left w:val="none" w:sz="0" w:space="0" w:color="auto"/>
            <w:bottom w:val="none" w:sz="0" w:space="0" w:color="auto"/>
            <w:right w:val="none" w:sz="0" w:space="0" w:color="auto"/>
          </w:divBdr>
        </w:div>
        <w:div w:id="450906885">
          <w:marLeft w:val="907"/>
          <w:marRight w:val="0"/>
          <w:marTop w:val="101"/>
          <w:marBottom w:val="0"/>
          <w:divBdr>
            <w:top w:val="none" w:sz="0" w:space="0" w:color="auto"/>
            <w:left w:val="none" w:sz="0" w:space="0" w:color="auto"/>
            <w:bottom w:val="none" w:sz="0" w:space="0" w:color="auto"/>
            <w:right w:val="none" w:sz="0" w:space="0" w:color="auto"/>
          </w:divBdr>
        </w:div>
      </w:divsChild>
    </w:div>
    <w:div w:id="561720298">
      <w:bodyDiv w:val="1"/>
      <w:marLeft w:val="0"/>
      <w:marRight w:val="0"/>
      <w:marTop w:val="0"/>
      <w:marBottom w:val="0"/>
      <w:divBdr>
        <w:top w:val="none" w:sz="0" w:space="0" w:color="auto"/>
        <w:left w:val="none" w:sz="0" w:space="0" w:color="auto"/>
        <w:bottom w:val="none" w:sz="0" w:space="0" w:color="auto"/>
        <w:right w:val="none" w:sz="0" w:space="0" w:color="auto"/>
      </w:divBdr>
    </w:div>
    <w:div w:id="616258466">
      <w:bodyDiv w:val="1"/>
      <w:marLeft w:val="0"/>
      <w:marRight w:val="0"/>
      <w:marTop w:val="0"/>
      <w:marBottom w:val="0"/>
      <w:divBdr>
        <w:top w:val="none" w:sz="0" w:space="0" w:color="auto"/>
        <w:left w:val="none" w:sz="0" w:space="0" w:color="auto"/>
        <w:bottom w:val="none" w:sz="0" w:space="0" w:color="auto"/>
        <w:right w:val="none" w:sz="0" w:space="0" w:color="auto"/>
      </w:divBdr>
    </w:div>
    <w:div w:id="626472103">
      <w:bodyDiv w:val="1"/>
      <w:marLeft w:val="0"/>
      <w:marRight w:val="0"/>
      <w:marTop w:val="0"/>
      <w:marBottom w:val="0"/>
      <w:divBdr>
        <w:top w:val="none" w:sz="0" w:space="0" w:color="auto"/>
        <w:left w:val="none" w:sz="0" w:space="0" w:color="auto"/>
        <w:bottom w:val="none" w:sz="0" w:space="0" w:color="auto"/>
        <w:right w:val="none" w:sz="0" w:space="0" w:color="auto"/>
      </w:divBdr>
      <w:divsChild>
        <w:div w:id="1240990848">
          <w:marLeft w:val="1800"/>
          <w:marRight w:val="0"/>
          <w:marTop w:val="0"/>
          <w:marBottom w:val="0"/>
          <w:divBdr>
            <w:top w:val="none" w:sz="0" w:space="0" w:color="auto"/>
            <w:left w:val="none" w:sz="0" w:space="0" w:color="auto"/>
            <w:bottom w:val="none" w:sz="0" w:space="0" w:color="auto"/>
            <w:right w:val="none" w:sz="0" w:space="0" w:color="auto"/>
          </w:divBdr>
        </w:div>
      </w:divsChild>
    </w:div>
    <w:div w:id="636296420">
      <w:bodyDiv w:val="1"/>
      <w:marLeft w:val="0"/>
      <w:marRight w:val="0"/>
      <w:marTop w:val="0"/>
      <w:marBottom w:val="0"/>
      <w:divBdr>
        <w:top w:val="none" w:sz="0" w:space="0" w:color="auto"/>
        <w:left w:val="none" w:sz="0" w:space="0" w:color="auto"/>
        <w:bottom w:val="none" w:sz="0" w:space="0" w:color="auto"/>
        <w:right w:val="none" w:sz="0" w:space="0" w:color="auto"/>
      </w:divBdr>
      <w:divsChild>
        <w:div w:id="1511918887">
          <w:marLeft w:val="288"/>
          <w:marRight w:val="0"/>
          <w:marTop w:val="60"/>
          <w:marBottom w:val="0"/>
          <w:divBdr>
            <w:top w:val="none" w:sz="0" w:space="0" w:color="auto"/>
            <w:left w:val="none" w:sz="0" w:space="0" w:color="auto"/>
            <w:bottom w:val="none" w:sz="0" w:space="0" w:color="auto"/>
            <w:right w:val="none" w:sz="0" w:space="0" w:color="auto"/>
          </w:divBdr>
        </w:div>
      </w:divsChild>
    </w:div>
    <w:div w:id="637419942">
      <w:bodyDiv w:val="1"/>
      <w:marLeft w:val="0"/>
      <w:marRight w:val="0"/>
      <w:marTop w:val="0"/>
      <w:marBottom w:val="0"/>
      <w:divBdr>
        <w:top w:val="none" w:sz="0" w:space="0" w:color="auto"/>
        <w:left w:val="none" w:sz="0" w:space="0" w:color="auto"/>
        <w:bottom w:val="none" w:sz="0" w:space="0" w:color="auto"/>
        <w:right w:val="none" w:sz="0" w:space="0" w:color="auto"/>
      </w:divBdr>
    </w:div>
    <w:div w:id="685598095">
      <w:bodyDiv w:val="1"/>
      <w:marLeft w:val="0"/>
      <w:marRight w:val="0"/>
      <w:marTop w:val="0"/>
      <w:marBottom w:val="0"/>
      <w:divBdr>
        <w:top w:val="none" w:sz="0" w:space="0" w:color="auto"/>
        <w:left w:val="none" w:sz="0" w:space="0" w:color="auto"/>
        <w:bottom w:val="none" w:sz="0" w:space="0" w:color="auto"/>
        <w:right w:val="none" w:sz="0" w:space="0" w:color="auto"/>
      </w:divBdr>
      <w:divsChild>
        <w:div w:id="977492549">
          <w:marLeft w:val="446"/>
          <w:marRight w:val="0"/>
          <w:marTop w:val="0"/>
          <w:marBottom w:val="0"/>
          <w:divBdr>
            <w:top w:val="none" w:sz="0" w:space="0" w:color="auto"/>
            <w:left w:val="none" w:sz="0" w:space="0" w:color="auto"/>
            <w:bottom w:val="none" w:sz="0" w:space="0" w:color="auto"/>
            <w:right w:val="none" w:sz="0" w:space="0" w:color="auto"/>
          </w:divBdr>
        </w:div>
        <w:div w:id="812215915">
          <w:marLeft w:val="446"/>
          <w:marRight w:val="0"/>
          <w:marTop w:val="0"/>
          <w:marBottom w:val="0"/>
          <w:divBdr>
            <w:top w:val="none" w:sz="0" w:space="0" w:color="auto"/>
            <w:left w:val="none" w:sz="0" w:space="0" w:color="auto"/>
            <w:bottom w:val="none" w:sz="0" w:space="0" w:color="auto"/>
            <w:right w:val="none" w:sz="0" w:space="0" w:color="auto"/>
          </w:divBdr>
        </w:div>
        <w:div w:id="847330543">
          <w:marLeft w:val="446"/>
          <w:marRight w:val="0"/>
          <w:marTop w:val="0"/>
          <w:marBottom w:val="0"/>
          <w:divBdr>
            <w:top w:val="none" w:sz="0" w:space="0" w:color="auto"/>
            <w:left w:val="none" w:sz="0" w:space="0" w:color="auto"/>
            <w:bottom w:val="none" w:sz="0" w:space="0" w:color="auto"/>
            <w:right w:val="none" w:sz="0" w:space="0" w:color="auto"/>
          </w:divBdr>
        </w:div>
        <w:div w:id="679427744">
          <w:marLeft w:val="446"/>
          <w:marRight w:val="0"/>
          <w:marTop w:val="0"/>
          <w:marBottom w:val="0"/>
          <w:divBdr>
            <w:top w:val="none" w:sz="0" w:space="0" w:color="auto"/>
            <w:left w:val="none" w:sz="0" w:space="0" w:color="auto"/>
            <w:bottom w:val="none" w:sz="0" w:space="0" w:color="auto"/>
            <w:right w:val="none" w:sz="0" w:space="0" w:color="auto"/>
          </w:divBdr>
        </w:div>
      </w:divsChild>
    </w:div>
    <w:div w:id="700589076">
      <w:bodyDiv w:val="1"/>
      <w:marLeft w:val="0"/>
      <w:marRight w:val="0"/>
      <w:marTop w:val="0"/>
      <w:marBottom w:val="0"/>
      <w:divBdr>
        <w:top w:val="none" w:sz="0" w:space="0" w:color="auto"/>
        <w:left w:val="none" w:sz="0" w:space="0" w:color="auto"/>
        <w:bottom w:val="none" w:sz="0" w:space="0" w:color="auto"/>
        <w:right w:val="none" w:sz="0" w:space="0" w:color="auto"/>
      </w:divBdr>
    </w:div>
    <w:div w:id="768699939">
      <w:bodyDiv w:val="1"/>
      <w:marLeft w:val="0"/>
      <w:marRight w:val="0"/>
      <w:marTop w:val="0"/>
      <w:marBottom w:val="0"/>
      <w:divBdr>
        <w:top w:val="none" w:sz="0" w:space="0" w:color="auto"/>
        <w:left w:val="none" w:sz="0" w:space="0" w:color="auto"/>
        <w:bottom w:val="none" w:sz="0" w:space="0" w:color="auto"/>
        <w:right w:val="none" w:sz="0" w:space="0" w:color="auto"/>
      </w:divBdr>
    </w:div>
    <w:div w:id="777722017">
      <w:bodyDiv w:val="1"/>
      <w:marLeft w:val="0"/>
      <w:marRight w:val="0"/>
      <w:marTop w:val="0"/>
      <w:marBottom w:val="0"/>
      <w:divBdr>
        <w:top w:val="none" w:sz="0" w:space="0" w:color="auto"/>
        <w:left w:val="none" w:sz="0" w:space="0" w:color="auto"/>
        <w:bottom w:val="none" w:sz="0" w:space="0" w:color="auto"/>
        <w:right w:val="none" w:sz="0" w:space="0" w:color="auto"/>
      </w:divBdr>
      <w:divsChild>
        <w:div w:id="1089738221">
          <w:marLeft w:val="720"/>
          <w:marRight w:val="0"/>
          <w:marTop w:val="360"/>
          <w:marBottom w:val="0"/>
          <w:divBdr>
            <w:top w:val="none" w:sz="0" w:space="0" w:color="auto"/>
            <w:left w:val="none" w:sz="0" w:space="0" w:color="auto"/>
            <w:bottom w:val="none" w:sz="0" w:space="0" w:color="auto"/>
            <w:right w:val="none" w:sz="0" w:space="0" w:color="auto"/>
          </w:divBdr>
        </w:div>
      </w:divsChild>
    </w:div>
    <w:div w:id="779648863">
      <w:bodyDiv w:val="1"/>
      <w:marLeft w:val="0"/>
      <w:marRight w:val="0"/>
      <w:marTop w:val="0"/>
      <w:marBottom w:val="0"/>
      <w:divBdr>
        <w:top w:val="none" w:sz="0" w:space="0" w:color="auto"/>
        <w:left w:val="none" w:sz="0" w:space="0" w:color="auto"/>
        <w:bottom w:val="none" w:sz="0" w:space="0" w:color="auto"/>
        <w:right w:val="none" w:sz="0" w:space="0" w:color="auto"/>
      </w:divBdr>
    </w:div>
    <w:div w:id="828402067">
      <w:bodyDiv w:val="1"/>
      <w:marLeft w:val="0"/>
      <w:marRight w:val="0"/>
      <w:marTop w:val="0"/>
      <w:marBottom w:val="0"/>
      <w:divBdr>
        <w:top w:val="none" w:sz="0" w:space="0" w:color="auto"/>
        <w:left w:val="none" w:sz="0" w:space="0" w:color="auto"/>
        <w:bottom w:val="none" w:sz="0" w:space="0" w:color="auto"/>
        <w:right w:val="none" w:sz="0" w:space="0" w:color="auto"/>
      </w:divBdr>
      <w:divsChild>
        <w:div w:id="877817368">
          <w:marLeft w:val="288"/>
          <w:marRight w:val="0"/>
          <w:marTop w:val="60"/>
          <w:marBottom w:val="0"/>
          <w:divBdr>
            <w:top w:val="none" w:sz="0" w:space="0" w:color="auto"/>
            <w:left w:val="none" w:sz="0" w:space="0" w:color="auto"/>
            <w:bottom w:val="none" w:sz="0" w:space="0" w:color="auto"/>
            <w:right w:val="none" w:sz="0" w:space="0" w:color="auto"/>
          </w:divBdr>
        </w:div>
        <w:div w:id="1190532182">
          <w:marLeft w:val="288"/>
          <w:marRight w:val="0"/>
          <w:marTop w:val="60"/>
          <w:marBottom w:val="0"/>
          <w:divBdr>
            <w:top w:val="none" w:sz="0" w:space="0" w:color="auto"/>
            <w:left w:val="none" w:sz="0" w:space="0" w:color="auto"/>
            <w:bottom w:val="none" w:sz="0" w:space="0" w:color="auto"/>
            <w:right w:val="none" w:sz="0" w:space="0" w:color="auto"/>
          </w:divBdr>
        </w:div>
      </w:divsChild>
    </w:div>
    <w:div w:id="841551552">
      <w:bodyDiv w:val="1"/>
      <w:marLeft w:val="0"/>
      <w:marRight w:val="0"/>
      <w:marTop w:val="0"/>
      <w:marBottom w:val="0"/>
      <w:divBdr>
        <w:top w:val="none" w:sz="0" w:space="0" w:color="auto"/>
        <w:left w:val="none" w:sz="0" w:space="0" w:color="auto"/>
        <w:bottom w:val="none" w:sz="0" w:space="0" w:color="auto"/>
        <w:right w:val="none" w:sz="0" w:space="0" w:color="auto"/>
      </w:divBdr>
    </w:div>
    <w:div w:id="849874261">
      <w:bodyDiv w:val="1"/>
      <w:marLeft w:val="0"/>
      <w:marRight w:val="0"/>
      <w:marTop w:val="0"/>
      <w:marBottom w:val="0"/>
      <w:divBdr>
        <w:top w:val="none" w:sz="0" w:space="0" w:color="auto"/>
        <w:left w:val="none" w:sz="0" w:space="0" w:color="auto"/>
        <w:bottom w:val="none" w:sz="0" w:space="0" w:color="auto"/>
        <w:right w:val="none" w:sz="0" w:space="0" w:color="auto"/>
      </w:divBdr>
      <w:divsChild>
        <w:div w:id="1465733586">
          <w:marLeft w:val="288"/>
          <w:marRight w:val="0"/>
          <w:marTop w:val="240"/>
          <w:marBottom w:val="0"/>
          <w:divBdr>
            <w:top w:val="none" w:sz="0" w:space="0" w:color="auto"/>
            <w:left w:val="none" w:sz="0" w:space="0" w:color="auto"/>
            <w:bottom w:val="none" w:sz="0" w:space="0" w:color="auto"/>
            <w:right w:val="none" w:sz="0" w:space="0" w:color="auto"/>
          </w:divBdr>
        </w:div>
        <w:div w:id="123037292">
          <w:marLeft w:val="288"/>
          <w:marRight w:val="0"/>
          <w:marTop w:val="240"/>
          <w:marBottom w:val="0"/>
          <w:divBdr>
            <w:top w:val="none" w:sz="0" w:space="0" w:color="auto"/>
            <w:left w:val="none" w:sz="0" w:space="0" w:color="auto"/>
            <w:bottom w:val="none" w:sz="0" w:space="0" w:color="auto"/>
            <w:right w:val="none" w:sz="0" w:space="0" w:color="auto"/>
          </w:divBdr>
        </w:div>
        <w:div w:id="1512790782">
          <w:marLeft w:val="288"/>
          <w:marRight w:val="0"/>
          <w:marTop w:val="240"/>
          <w:marBottom w:val="0"/>
          <w:divBdr>
            <w:top w:val="none" w:sz="0" w:space="0" w:color="auto"/>
            <w:left w:val="none" w:sz="0" w:space="0" w:color="auto"/>
            <w:bottom w:val="none" w:sz="0" w:space="0" w:color="auto"/>
            <w:right w:val="none" w:sz="0" w:space="0" w:color="auto"/>
          </w:divBdr>
        </w:div>
        <w:div w:id="767196377">
          <w:marLeft w:val="288"/>
          <w:marRight w:val="0"/>
          <w:marTop w:val="240"/>
          <w:marBottom w:val="0"/>
          <w:divBdr>
            <w:top w:val="none" w:sz="0" w:space="0" w:color="auto"/>
            <w:left w:val="none" w:sz="0" w:space="0" w:color="auto"/>
            <w:bottom w:val="none" w:sz="0" w:space="0" w:color="auto"/>
            <w:right w:val="none" w:sz="0" w:space="0" w:color="auto"/>
          </w:divBdr>
        </w:div>
        <w:div w:id="850997922">
          <w:marLeft w:val="288"/>
          <w:marRight w:val="0"/>
          <w:marTop w:val="240"/>
          <w:marBottom w:val="0"/>
          <w:divBdr>
            <w:top w:val="none" w:sz="0" w:space="0" w:color="auto"/>
            <w:left w:val="none" w:sz="0" w:space="0" w:color="auto"/>
            <w:bottom w:val="none" w:sz="0" w:space="0" w:color="auto"/>
            <w:right w:val="none" w:sz="0" w:space="0" w:color="auto"/>
          </w:divBdr>
        </w:div>
        <w:div w:id="926117591">
          <w:marLeft w:val="288"/>
          <w:marRight w:val="0"/>
          <w:marTop w:val="240"/>
          <w:marBottom w:val="0"/>
          <w:divBdr>
            <w:top w:val="none" w:sz="0" w:space="0" w:color="auto"/>
            <w:left w:val="none" w:sz="0" w:space="0" w:color="auto"/>
            <w:bottom w:val="none" w:sz="0" w:space="0" w:color="auto"/>
            <w:right w:val="none" w:sz="0" w:space="0" w:color="auto"/>
          </w:divBdr>
        </w:div>
        <w:div w:id="1217739738">
          <w:marLeft w:val="288"/>
          <w:marRight w:val="0"/>
          <w:marTop w:val="240"/>
          <w:marBottom w:val="0"/>
          <w:divBdr>
            <w:top w:val="none" w:sz="0" w:space="0" w:color="auto"/>
            <w:left w:val="none" w:sz="0" w:space="0" w:color="auto"/>
            <w:bottom w:val="none" w:sz="0" w:space="0" w:color="auto"/>
            <w:right w:val="none" w:sz="0" w:space="0" w:color="auto"/>
          </w:divBdr>
        </w:div>
      </w:divsChild>
    </w:div>
    <w:div w:id="859271137">
      <w:bodyDiv w:val="1"/>
      <w:marLeft w:val="0"/>
      <w:marRight w:val="0"/>
      <w:marTop w:val="0"/>
      <w:marBottom w:val="0"/>
      <w:divBdr>
        <w:top w:val="none" w:sz="0" w:space="0" w:color="auto"/>
        <w:left w:val="none" w:sz="0" w:space="0" w:color="auto"/>
        <w:bottom w:val="none" w:sz="0" w:space="0" w:color="auto"/>
        <w:right w:val="none" w:sz="0" w:space="0" w:color="auto"/>
      </w:divBdr>
      <w:divsChild>
        <w:div w:id="481049152">
          <w:marLeft w:val="720"/>
          <w:marRight w:val="0"/>
          <w:marTop w:val="360"/>
          <w:marBottom w:val="0"/>
          <w:divBdr>
            <w:top w:val="none" w:sz="0" w:space="0" w:color="auto"/>
            <w:left w:val="none" w:sz="0" w:space="0" w:color="auto"/>
            <w:bottom w:val="none" w:sz="0" w:space="0" w:color="auto"/>
            <w:right w:val="none" w:sz="0" w:space="0" w:color="auto"/>
          </w:divBdr>
        </w:div>
      </w:divsChild>
    </w:div>
    <w:div w:id="863009706">
      <w:bodyDiv w:val="1"/>
      <w:marLeft w:val="0"/>
      <w:marRight w:val="0"/>
      <w:marTop w:val="0"/>
      <w:marBottom w:val="0"/>
      <w:divBdr>
        <w:top w:val="none" w:sz="0" w:space="0" w:color="auto"/>
        <w:left w:val="none" w:sz="0" w:space="0" w:color="auto"/>
        <w:bottom w:val="none" w:sz="0" w:space="0" w:color="auto"/>
        <w:right w:val="none" w:sz="0" w:space="0" w:color="auto"/>
      </w:divBdr>
    </w:div>
    <w:div w:id="923614427">
      <w:bodyDiv w:val="1"/>
      <w:marLeft w:val="0"/>
      <w:marRight w:val="0"/>
      <w:marTop w:val="0"/>
      <w:marBottom w:val="0"/>
      <w:divBdr>
        <w:top w:val="none" w:sz="0" w:space="0" w:color="auto"/>
        <w:left w:val="none" w:sz="0" w:space="0" w:color="auto"/>
        <w:bottom w:val="none" w:sz="0" w:space="0" w:color="auto"/>
        <w:right w:val="none" w:sz="0" w:space="0" w:color="auto"/>
      </w:divBdr>
    </w:div>
    <w:div w:id="974725684">
      <w:bodyDiv w:val="1"/>
      <w:marLeft w:val="0"/>
      <w:marRight w:val="0"/>
      <w:marTop w:val="0"/>
      <w:marBottom w:val="0"/>
      <w:divBdr>
        <w:top w:val="none" w:sz="0" w:space="0" w:color="auto"/>
        <w:left w:val="none" w:sz="0" w:space="0" w:color="auto"/>
        <w:bottom w:val="none" w:sz="0" w:space="0" w:color="auto"/>
        <w:right w:val="none" w:sz="0" w:space="0" w:color="auto"/>
      </w:divBdr>
    </w:div>
    <w:div w:id="996299968">
      <w:bodyDiv w:val="1"/>
      <w:marLeft w:val="0"/>
      <w:marRight w:val="0"/>
      <w:marTop w:val="0"/>
      <w:marBottom w:val="0"/>
      <w:divBdr>
        <w:top w:val="none" w:sz="0" w:space="0" w:color="auto"/>
        <w:left w:val="none" w:sz="0" w:space="0" w:color="auto"/>
        <w:bottom w:val="none" w:sz="0" w:space="0" w:color="auto"/>
        <w:right w:val="none" w:sz="0" w:space="0" w:color="auto"/>
      </w:divBdr>
    </w:div>
    <w:div w:id="1041323022">
      <w:bodyDiv w:val="1"/>
      <w:marLeft w:val="0"/>
      <w:marRight w:val="0"/>
      <w:marTop w:val="0"/>
      <w:marBottom w:val="0"/>
      <w:divBdr>
        <w:top w:val="none" w:sz="0" w:space="0" w:color="auto"/>
        <w:left w:val="none" w:sz="0" w:space="0" w:color="auto"/>
        <w:bottom w:val="none" w:sz="0" w:space="0" w:color="auto"/>
        <w:right w:val="none" w:sz="0" w:space="0" w:color="auto"/>
      </w:divBdr>
      <w:divsChild>
        <w:div w:id="1655914232">
          <w:marLeft w:val="302"/>
          <w:marRight w:val="0"/>
          <w:marTop w:val="101"/>
          <w:marBottom w:val="0"/>
          <w:divBdr>
            <w:top w:val="none" w:sz="0" w:space="0" w:color="auto"/>
            <w:left w:val="none" w:sz="0" w:space="0" w:color="auto"/>
            <w:bottom w:val="none" w:sz="0" w:space="0" w:color="auto"/>
            <w:right w:val="none" w:sz="0" w:space="0" w:color="auto"/>
          </w:divBdr>
        </w:div>
        <w:div w:id="1462725801">
          <w:marLeft w:val="302"/>
          <w:marRight w:val="0"/>
          <w:marTop w:val="101"/>
          <w:marBottom w:val="0"/>
          <w:divBdr>
            <w:top w:val="none" w:sz="0" w:space="0" w:color="auto"/>
            <w:left w:val="none" w:sz="0" w:space="0" w:color="auto"/>
            <w:bottom w:val="none" w:sz="0" w:space="0" w:color="auto"/>
            <w:right w:val="none" w:sz="0" w:space="0" w:color="auto"/>
          </w:divBdr>
        </w:div>
      </w:divsChild>
    </w:div>
    <w:div w:id="1043361456">
      <w:bodyDiv w:val="1"/>
      <w:marLeft w:val="0"/>
      <w:marRight w:val="0"/>
      <w:marTop w:val="0"/>
      <w:marBottom w:val="0"/>
      <w:divBdr>
        <w:top w:val="none" w:sz="0" w:space="0" w:color="auto"/>
        <w:left w:val="none" w:sz="0" w:space="0" w:color="auto"/>
        <w:bottom w:val="none" w:sz="0" w:space="0" w:color="auto"/>
        <w:right w:val="none" w:sz="0" w:space="0" w:color="auto"/>
      </w:divBdr>
    </w:div>
    <w:div w:id="1109736798">
      <w:bodyDiv w:val="1"/>
      <w:marLeft w:val="0"/>
      <w:marRight w:val="0"/>
      <w:marTop w:val="0"/>
      <w:marBottom w:val="0"/>
      <w:divBdr>
        <w:top w:val="none" w:sz="0" w:space="0" w:color="auto"/>
        <w:left w:val="none" w:sz="0" w:space="0" w:color="auto"/>
        <w:bottom w:val="none" w:sz="0" w:space="0" w:color="auto"/>
        <w:right w:val="none" w:sz="0" w:space="0" w:color="auto"/>
      </w:divBdr>
    </w:div>
    <w:div w:id="1125733503">
      <w:bodyDiv w:val="1"/>
      <w:marLeft w:val="0"/>
      <w:marRight w:val="0"/>
      <w:marTop w:val="0"/>
      <w:marBottom w:val="0"/>
      <w:divBdr>
        <w:top w:val="none" w:sz="0" w:space="0" w:color="auto"/>
        <w:left w:val="none" w:sz="0" w:space="0" w:color="auto"/>
        <w:bottom w:val="none" w:sz="0" w:space="0" w:color="auto"/>
        <w:right w:val="none" w:sz="0" w:space="0" w:color="auto"/>
      </w:divBdr>
    </w:div>
    <w:div w:id="1127702150">
      <w:bodyDiv w:val="1"/>
      <w:marLeft w:val="0"/>
      <w:marRight w:val="0"/>
      <w:marTop w:val="0"/>
      <w:marBottom w:val="0"/>
      <w:divBdr>
        <w:top w:val="none" w:sz="0" w:space="0" w:color="auto"/>
        <w:left w:val="none" w:sz="0" w:space="0" w:color="auto"/>
        <w:bottom w:val="none" w:sz="0" w:space="0" w:color="auto"/>
        <w:right w:val="none" w:sz="0" w:space="0" w:color="auto"/>
      </w:divBdr>
      <w:divsChild>
        <w:div w:id="1604067245">
          <w:marLeft w:val="0"/>
          <w:marRight w:val="0"/>
          <w:marTop w:val="0"/>
          <w:marBottom w:val="0"/>
          <w:divBdr>
            <w:top w:val="none" w:sz="0" w:space="0" w:color="auto"/>
            <w:left w:val="none" w:sz="0" w:space="0" w:color="auto"/>
            <w:bottom w:val="none" w:sz="0" w:space="0" w:color="auto"/>
            <w:right w:val="none" w:sz="0" w:space="0" w:color="auto"/>
          </w:divBdr>
          <w:divsChild>
            <w:div w:id="1199970231">
              <w:marLeft w:val="0"/>
              <w:marRight w:val="0"/>
              <w:marTop w:val="0"/>
              <w:marBottom w:val="0"/>
              <w:divBdr>
                <w:top w:val="none" w:sz="0" w:space="0" w:color="auto"/>
                <w:left w:val="none" w:sz="0" w:space="0" w:color="auto"/>
                <w:bottom w:val="none" w:sz="0" w:space="0" w:color="auto"/>
                <w:right w:val="none" w:sz="0" w:space="0" w:color="auto"/>
              </w:divBdr>
              <w:divsChild>
                <w:div w:id="1791589994">
                  <w:marLeft w:val="0"/>
                  <w:marRight w:val="0"/>
                  <w:marTop w:val="0"/>
                  <w:marBottom w:val="0"/>
                  <w:divBdr>
                    <w:top w:val="none" w:sz="0" w:space="0" w:color="auto"/>
                    <w:left w:val="none" w:sz="0" w:space="0" w:color="auto"/>
                    <w:bottom w:val="none" w:sz="0" w:space="0" w:color="auto"/>
                    <w:right w:val="none" w:sz="0" w:space="0" w:color="auto"/>
                  </w:divBdr>
                  <w:divsChild>
                    <w:div w:id="119227199">
                      <w:marLeft w:val="0"/>
                      <w:marRight w:val="0"/>
                      <w:marTop w:val="0"/>
                      <w:marBottom w:val="0"/>
                      <w:divBdr>
                        <w:top w:val="none" w:sz="0" w:space="0" w:color="auto"/>
                        <w:left w:val="none" w:sz="0" w:space="0" w:color="auto"/>
                        <w:bottom w:val="none" w:sz="0" w:space="0" w:color="auto"/>
                        <w:right w:val="none" w:sz="0" w:space="0" w:color="auto"/>
                      </w:divBdr>
                      <w:divsChild>
                        <w:div w:id="687874314">
                          <w:marLeft w:val="0"/>
                          <w:marRight w:val="0"/>
                          <w:marTop w:val="0"/>
                          <w:marBottom w:val="0"/>
                          <w:divBdr>
                            <w:top w:val="none" w:sz="0" w:space="0" w:color="auto"/>
                            <w:left w:val="none" w:sz="0" w:space="0" w:color="auto"/>
                            <w:bottom w:val="none" w:sz="0" w:space="0" w:color="auto"/>
                            <w:right w:val="none" w:sz="0" w:space="0" w:color="auto"/>
                          </w:divBdr>
                          <w:divsChild>
                            <w:div w:id="1981154138">
                              <w:marLeft w:val="-250"/>
                              <w:marRight w:val="0"/>
                              <w:marTop w:val="0"/>
                              <w:marBottom w:val="0"/>
                              <w:divBdr>
                                <w:top w:val="none" w:sz="0" w:space="0" w:color="auto"/>
                                <w:left w:val="none" w:sz="0" w:space="0" w:color="auto"/>
                                <w:bottom w:val="none" w:sz="0" w:space="0" w:color="auto"/>
                                <w:right w:val="none" w:sz="0" w:space="0" w:color="auto"/>
                              </w:divBdr>
                              <w:divsChild>
                                <w:div w:id="1322779124">
                                  <w:marLeft w:val="0"/>
                                  <w:marRight w:val="0"/>
                                  <w:marTop w:val="0"/>
                                  <w:marBottom w:val="0"/>
                                  <w:divBdr>
                                    <w:top w:val="none" w:sz="0" w:space="0" w:color="auto"/>
                                    <w:left w:val="none" w:sz="0" w:space="0" w:color="auto"/>
                                    <w:bottom w:val="none" w:sz="0" w:space="0" w:color="auto"/>
                                    <w:right w:val="none" w:sz="0" w:space="0" w:color="auto"/>
                                  </w:divBdr>
                                  <w:divsChild>
                                    <w:div w:id="1492327021">
                                      <w:marLeft w:val="0"/>
                                      <w:marRight w:val="0"/>
                                      <w:marTop w:val="0"/>
                                      <w:marBottom w:val="0"/>
                                      <w:divBdr>
                                        <w:top w:val="none" w:sz="0" w:space="0" w:color="auto"/>
                                        <w:left w:val="none" w:sz="0" w:space="0" w:color="auto"/>
                                        <w:bottom w:val="none" w:sz="0" w:space="0" w:color="auto"/>
                                        <w:right w:val="none" w:sz="0" w:space="0" w:color="auto"/>
                                      </w:divBdr>
                                      <w:divsChild>
                                        <w:div w:id="18847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6780">
      <w:bodyDiv w:val="1"/>
      <w:marLeft w:val="0"/>
      <w:marRight w:val="0"/>
      <w:marTop w:val="0"/>
      <w:marBottom w:val="0"/>
      <w:divBdr>
        <w:top w:val="none" w:sz="0" w:space="0" w:color="auto"/>
        <w:left w:val="none" w:sz="0" w:space="0" w:color="auto"/>
        <w:bottom w:val="none" w:sz="0" w:space="0" w:color="auto"/>
        <w:right w:val="none" w:sz="0" w:space="0" w:color="auto"/>
      </w:divBdr>
      <w:divsChild>
        <w:div w:id="1875968094">
          <w:marLeft w:val="336"/>
          <w:marRight w:val="0"/>
          <w:marTop w:val="120"/>
          <w:marBottom w:val="312"/>
          <w:divBdr>
            <w:top w:val="none" w:sz="0" w:space="0" w:color="auto"/>
            <w:left w:val="none" w:sz="0" w:space="0" w:color="auto"/>
            <w:bottom w:val="none" w:sz="0" w:space="0" w:color="auto"/>
            <w:right w:val="none" w:sz="0" w:space="0" w:color="auto"/>
          </w:divBdr>
          <w:divsChild>
            <w:div w:id="13439753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406637">
          <w:marLeft w:val="336"/>
          <w:marRight w:val="0"/>
          <w:marTop w:val="120"/>
          <w:marBottom w:val="312"/>
          <w:divBdr>
            <w:top w:val="none" w:sz="0" w:space="0" w:color="auto"/>
            <w:left w:val="none" w:sz="0" w:space="0" w:color="auto"/>
            <w:bottom w:val="none" w:sz="0" w:space="0" w:color="auto"/>
            <w:right w:val="none" w:sz="0" w:space="0" w:color="auto"/>
          </w:divBdr>
          <w:divsChild>
            <w:div w:id="6668340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137873">
          <w:marLeft w:val="336"/>
          <w:marRight w:val="0"/>
          <w:marTop w:val="120"/>
          <w:marBottom w:val="312"/>
          <w:divBdr>
            <w:top w:val="none" w:sz="0" w:space="0" w:color="auto"/>
            <w:left w:val="none" w:sz="0" w:space="0" w:color="auto"/>
            <w:bottom w:val="none" w:sz="0" w:space="0" w:color="auto"/>
            <w:right w:val="none" w:sz="0" w:space="0" w:color="auto"/>
          </w:divBdr>
          <w:divsChild>
            <w:div w:id="20757357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9306286">
      <w:bodyDiv w:val="1"/>
      <w:marLeft w:val="0"/>
      <w:marRight w:val="0"/>
      <w:marTop w:val="0"/>
      <w:marBottom w:val="0"/>
      <w:divBdr>
        <w:top w:val="none" w:sz="0" w:space="0" w:color="auto"/>
        <w:left w:val="none" w:sz="0" w:space="0" w:color="auto"/>
        <w:bottom w:val="none" w:sz="0" w:space="0" w:color="auto"/>
        <w:right w:val="none" w:sz="0" w:space="0" w:color="auto"/>
      </w:divBdr>
    </w:div>
    <w:div w:id="1164933442">
      <w:bodyDiv w:val="1"/>
      <w:marLeft w:val="0"/>
      <w:marRight w:val="0"/>
      <w:marTop w:val="0"/>
      <w:marBottom w:val="0"/>
      <w:divBdr>
        <w:top w:val="none" w:sz="0" w:space="0" w:color="auto"/>
        <w:left w:val="none" w:sz="0" w:space="0" w:color="auto"/>
        <w:bottom w:val="none" w:sz="0" w:space="0" w:color="auto"/>
        <w:right w:val="none" w:sz="0" w:space="0" w:color="auto"/>
      </w:divBdr>
    </w:div>
    <w:div w:id="1211727742">
      <w:bodyDiv w:val="1"/>
      <w:marLeft w:val="0"/>
      <w:marRight w:val="0"/>
      <w:marTop w:val="0"/>
      <w:marBottom w:val="0"/>
      <w:divBdr>
        <w:top w:val="none" w:sz="0" w:space="0" w:color="auto"/>
        <w:left w:val="none" w:sz="0" w:space="0" w:color="auto"/>
        <w:bottom w:val="none" w:sz="0" w:space="0" w:color="auto"/>
        <w:right w:val="none" w:sz="0" w:space="0" w:color="auto"/>
      </w:divBdr>
      <w:divsChild>
        <w:div w:id="687484888">
          <w:marLeft w:val="446"/>
          <w:marRight w:val="0"/>
          <w:marTop w:val="0"/>
          <w:marBottom w:val="0"/>
          <w:divBdr>
            <w:top w:val="none" w:sz="0" w:space="0" w:color="auto"/>
            <w:left w:val="none" w:sz="0" w:space="0" w:color="auto"/>
            <w:bottom w:val="none" w:sz="0" w:space="0" w:color="auto"/>
            <w:right w:val="none" w:sz="0" w:space="0" w:color="auto"/>
          </w:divBdr>
        </w:div>
        <w:div w:id="275524626">
          <w:marLeft w:val="446"/>
          <w:marRight w:val="0"/>
          <w:marTop w:val="0"/>
          <w:marBottom w:val="0"/>
          <w:divBdr>
            <w:top w:val="none" w:sz="0" w:space="0" w:color="auto"/>
            <w:left w:val="none" w:sz="0" w:space="0" w:color="auto"/>
            <w:bottom w:val="none" w:sz="0" w:space="0" w:color="auto"/>
            <w:right w:val="none" w:sz="0" w:space="0" w:color="auto"/>
          </w:divBdr>
        </w:div>
        <w:div w:id="1182085154">
          <w:marLeft w:val="446"/>
          <w:marRight w:val="0"/>
          <w:marTop w:val="0"/>
          <w:marBottom w:val="0"/>
          <w:divBdr>
            <w:top w:val="none" w:sz="0" w:space="0" w:color="auto"/>
            <w:left w:val="none" w:sz="0" w:space="0" w:color="auto"/>
            <w:bottom w:val="none" w:sz="0" w:space="0" w:color="auto"/>
            <w:right w:val="none" w:sz="0" w:space="0" w:color="auto"/>
          </w:divBdr>
        </w:div>
        <w:div w:id="343242901">
          <w:marLeft w:val="446"/>
          <w:marRight w:val="0"/>
          <w:marTop w:val="0"/>
          <w:marBottom w:val="0"/>
          <w:divBdr>
            <w:top w:val="none" w:sz="0" w:space="0" w:color="auto"/>
            <w:left w:val="none" w:sz="0" w:space="0" w:color="auto"/>
            <w:bottom w:val="none" w:sz="0" w:space="0" w:color="auto"/>
            <w:right w:val="none" w:sz="0" w:space="0" w:color="auto"/>
          </w:divBdr>
        </w:div>
        <w:div w:id="364908285">
          <w:marLeft w:val="446"/>
          <w:marRight w:val="0"/>
          <w:marTop w:val="0"/>
          <w:marBottom w:val="0"/>
          <w:divBdr>
            <w:top w:val="none" w:sz="0" w:space="0" w:color="auto"/>
            <w:left w:val="none" w:sz="0" w:space="0" w:color="auto"/>
            <w:bottom w:val="none" w:sz="0" w:space="0" w:color="auto"/>
            <w:right w:val="none" w:sz="0" w:space="0" w:color="auto"/>
          </w:divBdr>
        </w:div>
        <w:div w:id="729351494">
          <w:marLeft w:val="446"/>
          <w:marRight w:val="0"/>
          <w:marTop w:val="0"/>
          <w:marBottom w:val="0"/>
          <w:divBdr>
            <w:top w:val="none" w:sz="0" w:space="0" w:color="auto"/>
            <w:left w:val="none" w:sz="0" w:space="0" w:color="auto"/>
            <w:bottom w:val="none" w:sz="0" w:space="0" w:color="auto"/>
            <w:right w:val="none" w:sz="0" w:space="0" w:color="auto"/>
          </w:divBdr>
        </w:div>
        <w:div w:id="1567378552">
          <w:marLeft w:val="446"/>
          <w:marRight w:val="0"/>
          <w:marTop w:val="0"/>
          <w:marBottom w:val="0"/>
          <w:divBdr>
            <w:top w:val="none" w:sz="0" w:space="0" w:color="auto"/>
            <w:left w:val="none" w:sz="0" w:space="0" w:color="auto"/>
            <w:bottom w:val="none" w:sz="0" w:space="0" w:color="auto"/>
            <w:right w:val="none" w:sz="0" w:space="0" w:color="auto"/>
          </w:divBdr>
        </w:div>
      </w:divsChild>
    </w:div>
    <w:div w:id="1219976738">
      <w:bodyDiv w:val="1"/>
      <w:marLeft w:val="0"/>
      <w:marRight w:val="0"/>
      <w:marTop w:val="0"/>
      <w:marBottom w:val="0"/>
      <w:divBdr>
        <w:top w:val="none" w:sz="0" w:space="0" w:color="auto"/>
        <w:left w:val="none" w:sz="0" w:space="0" w:color="auto"/>
        <w:bottom w:val="none" w:sz="0" w:space="0" w:color="auto"/>
        <w:right w:val="none" w:sz="0" w:space="0" w:color="auto"/>
      </w:divBdr>
    </w:div>
    <w:div w:id="1225137364">
      <w:bodyDiv w:val="1"/>
      <w:marLeft w:val="0"/>
      <w:marRight w:val="0"/>
      <w:marTop w:val="0"/>
      <w:marBottom w:val="0"/>
      <w:divBdr>
        <w:top w:val="none" w:sz="0" w:space="0" w:color="auto"/>
        <w:left w:val="none" w:sz="0" w:space="0" w:color="auto"/>
        <w:bottom w:val="none" w:sz="0" w:space="0" w:color="auto"/>
        <w:right w:val="none" w:sz="0" w:space="0" w:color="auto"/>
      </w:divBdr>
    </w:div>
    <w:div w:id="1234270616">
      <w:bodyDiv w:val="1"/>
      <w:marLeft w:val="0"/>
      <w:marRight w:val="0"/>
      <w:marTop w:val="0"/>
      <w:marBottom w:val="0"/>
      <w:divBdr>
        <w:top w:val="none" w:sz="0" w:space="0" w:color="auto"/>
        <w:left w:val="none" w:sz="0" w:space="0" w:color="auto"/>
        <w:bottom w:val="none" w:sz="0" w:space="0" w:color="auto"/>
        <w:right w:val="none" w:sz="0" w:space="0" w:color="auto"/>
      </w:divBdr>
    </w:div>
    <w:div w:id="1241450666">
      <w:bodyDiv w:val="1"/>
      <w:marLeft w:val="0"/>
      <w:marRight w:val="0"/>
      <w:marTop w:val="0"/>
      <w:marBottom w:val="0"/>
      <w:divBdr>
        <w:top w:val="none" w:sz="0" w:space="0" w:color="auto"/>
        <w:left w:val="none" w:sz="0" w:space="0" w:color="auto"/>
        <w:bottom w:val="none" w:sz="0" w:space="0" w:color="auto"/>
        <w:right w:val="none" w:sz="0" w:space="0" w:color="auto"/>
      </w:divBdr>
    </w:div>
    <w:div w:id="1274675921">
      <w:bodyDiv w:val="1"/>
      <w:marLeft w:val="0"/>
      <w:marRight w:val="0"/>
      <w:marTop w:val="0"/>
      <w:marBottom w:val="0"/>
      <w:divBdr>
        <w:top w:val="none" w:sz="0" w:space="0" w:color="auto"/>
        <w:left w:val="none" w:sz="0" w:space="0" w:color="auto"/>
        <w:bottom w:val="none" w:sz="0" w:space="0" w:color="auto"/>
        <w:right w:val="none" w:sz="0" w:space="0" w:color="auto"/>
      </w:divBdr>
    </w:div>
    <w:div w:id="1300652456">
      <w:bodyDiv w:val="1"/>
      <w:marLeft w:val="0"/>
      <w:marRight w:val="0"/>
      <w:marTop w:val="0"/>
      <w:marBottom w:val="0"/>
      <w:divBdr>
        <w:top w:val="none" w:sz="0" w:space="0" w:color="auto"/>
        <w:left w:val="none" w:sz="0" w:space="0" w:color="auto"/>
        <w:bottom w:val="none" w:sz="0" w:space="0" w:color="auto"/>
        <w:right w:val="none" w:sz="0" w:space="0" w:color="auto"/>
      </w:divBdr>
      <w:divsChild>
        <w:div w:id="392891851">
          <w:marLeft w:val="288"/>
          <w:marRight w:val="0"/>
          <w:marTop w:val="60"/>
          <w:marBottom w:val="0"/>
          <w:divBdr>
            <w:top w:val="none" w:sz="0" w:space="0" w:color="auto"/>
            <w:left w:val="none" w:sz="0" w:space="0" w:color="auto"/>
            <w:bottom w:val="none" w:sz="0" w:space="0" w:color="auto"/>
            <w:right w:val="none" w:sz="0" w:space="0" w:color="auto"/>
          </w:divBdr>
        </w:div>
        <w:div w:id="1222061845">
          <w:marLeft w:val="288"/>
          <w:marRight w:val="0"/>
          <w:marTop w:val="60"/>
          <w:marBottom w:val="0"/>
          <w:divBdr>
            <w:top w:val="none" w:sz="0" w:space="0" w:color="auto"/>
            <w:left w:val="none" w:sz="0" w:space="0" w:color="auto"/>
            <w:bottom w:val="none" w:sz="0" w:space="0" w:color="auto"/>
            <w:right w:val="none" w:sz="0" w:space="0" w:color="auto"/>
          </w:divBdr>
        </w:div>
      </w:divsChild>
    </w:div>
    <w:div w:id="1319840174">
      <w:bodyDiv w:val="1"/>
      <w:marLeft w:val="0"/>
      <w:marRight w:val="0"/>
      <w:marTop w:val="0"/>
      <w:marBottom w:val="0"/>
      <w:divBdr>
        <w:top w:val="none" w:sz="0" w:space="0" w:color="auto"/>
        <w:left w:val="none" w:sz="0" w:space="0" w:color="auto"/>
        <w:bottom w:val="none" w:sz="0" w:space="0" w:color="auto"/>
        <w:right w:val="none" w:sz="0" w:space="0" w:color="auto"/>
      </w:divBdr>
    </w:div>
    <w:div w:id="1351831283">
      <w:bodyDiv w:val="1"/>
      <w:marLeft w:val="0"/>
      <w:marRight w:val="0"/>
      <w:marTop w:val="0"/>
      <w:marBottom w:val="0"/>
      <w:divBdr>
        <w:top w:val="none" w:sz="0" w:space="0" w:color="auto"/>
        <w:left w:val="none" w:sz="0" w:space="0" w:color="auto"/>
        <w:bottom w:val="none" w:sz="0" w:space="0" w:color="auto"/>
        <w:right w:val="none" w:sz="0" w:space="0" w:color="auto"/>
      </w:divBdr>
      <w:divsChild>
        <w:div w:id="821626285">
          <w:marLeft w:val="0"/>
          <w:marRight w:val="0"/>
          <w:marTop w:val="0"/>
          <w:marBottom w:val="0"/>
          <w:divBdr>
            <w:top w:val="none" w:sz="0" w:space="0" w:color="auto"/>
            <w:left w:val="none" w:sz="0" w:space="0" w:color="auto"/>
            <w:bottom w:val="none" w:sz="0" w:space="0" w:color="auto"/>
            <w:right w:val="none" w:sz="0" w:space="0" w:color="auto"/>
          </w:divBdr>
        </w:div>
      </w:divsChild>
    </w:div>
    <w:div w:id="1355230236">
      <w:bodyDiv w:val="1"/>
      <w:marLeft w:val="0"/>
      <w:marRight w:val="0"/>
      <w:marTop w:val="0"/>
      <w:marBottom w:val="0"/>
      <w:divBdr>
        <w:top w:val="none" w:sz="0" w:space="0" w:color="auto"/>
        <w:left w:val="none" w:sz="0" w:space="0" w:color="auto"/>
        <w:bottom w:val="none" w:sz="0" w:space="0" w:color="auto"/>
        <w:right w:val="none" w:sz="0" w:space="0" w:color="auto"/>
      </w:divBdr>
      <w:divsChild>
        <w:div w:id="249629653">
          <w:marLeft w:val="288"/>
          <w:marRight w:val="0"/>
          <w:marTop w:val="60"/>
          <w:marBottom w:val="0"/>
          <w:divBdr>
            <w:top w:val="none" w:sz="0" w:space="0" w:color="auto"/>
            <w:left w:val="none" w:sz="0" w:space="0" w:color="auto"/>
            <w:bottom w:val="none" w:sz="0" w:space="0" w:color="auto"/>
            <w:right w:val="none" w:sz="0" w:space="0" w:color="auto"/>
          </w:divBdr>
        </w:div>
        <w:div w:id="1852841116">
          <w:marLeft w:val="288"/>
          <w:marRight w:val="0"/>
          <w:marTop w:val="60"/>
          <w:marBottom w:val="0"/>
          <w:divBdr>
            <w:top w:val="none" w:sz="0" w:space="0" w:color="auto"/>
            <w:left w:val="none" w:sz="0" w:space="0" w:color="auto"/>
            <w:bottom w:val="none" w:sz="0" w:space="0" w:color="auto"/>
            <w:right w:val="none" w:sz="0" w:space="0" w:color="auto"/>
          </w:divBdr>
        </w:div>
        <w:div w:id="304555094">
          <w:marLeft w:val="288"/>
          <w:marRight w:val="0"/>
          <w:marTop w:val="60"/>
          <w:marBottom w:val="0"/>
          <w:divBdr>
            <w:top w:val="none" w:sz="0" w:space="0" w:color="auto"/>
            <w:left w:val="none" w:sz="0" w:space="0" w:color="auto"/>
            <w:bottom w:val="none" w:sz="0" w:space="0" w:color="auto"/>
            <w:right w:val="none" w:sz="0" w:space="0" w:color="auto"/>
          </w:divBdr>
        </w:div>
        <w:div w:id="338503775">
          <w:marLeft w:val="288"/>
          <w:marRight w:val="0"/>
          <w:marTop w:val="60"/>
          <w:marBottom w:val="0"/>
          <w:divBdr>
            <w:top w:val="none" w:sz="0" w:space="0" w:color="auto"/>
            <w:left w:val="none" w:sz="0" w:space="0" w:color="auto"/>
            <w:bottom w:val="none" w:sz="0" w:space="0" w:color="auto"/>
            <w:right w:val="none" w:sz="0" w:space="0" w:color="auto"/>
          </w:divBdr>
        </w:div>
        <w:div w:id="1725105332">
          <w:marLeft w:val="288"/>
          <w:marRight w:val="0"/>
          <w:marTop w:val="60"/>
          <w:marBottom w:val="0"/>
          <w:divBdr>
            <w:top w:val="none" w:sz="0" w:space="0" w:color="auto"/>
            <w:left w:val="none" w:sz="0" w:space="0" w:color="auto"/>
            <w:bottom w:val="none" w:sz="0" w:space="0" w:color="auto"/>
            <w:right w:val="none" w:sz="0" w:space="0" w:color="auto"/>
          </w:divBdr>
        </w:div>
        <w:div w:id="137192005">
          <w:marLeft w:val="288"/>
          <w:marRight w:val="0"/>
          <w:marTop w:val="60"/>
          <w:marBottom w:val="0"/>
          <w:divBdr>
            <w:top w:val="none" w:sz="0" w:space="0" w:color="auto"/>
            <w:left w:val="none" w:sz="0" w:space="0" w:color="auto"/>
            <w:bottom w:val="none" w:sz="0" w:space="0" w:color="auto"/>
            <w:right w:val="none" w:sz="0" w:space="0" w:color="auto"/>
          </w:divBdr>
        </w:div>
        <w:div w:id="204369496">
          <w:marLeft w:val="288"/>
          <w:marRight w:val="0"/>
          <w:marTop w:val="60"/>
          <w:marBottom w:val="0"/>
          <w:divBdr>
            <w:top w:val="none" w:sz="0" w:space="0" w:color="auto"/>
            <w:left w:val="none" w:sz="0" w:space="0" w:color="auto"/>
            <w:bottom w:val="none" w:sz="0" w:space="0" w:color="auto"/>
            <w:right w:val="none" w:sz="0" w:space="0" w:color="auto"/>
          </w:divBdr>
        </w:div>
      </w:divsChild>
    </w:div>
    <w:div w:id="1367948619">
      <w:bodyDiv w:val="1"/>
      <w:marLeft w:val="0"/>
      <w:marRight w:val="0"/>
      <w:marTop w:val="0"/>
      <w:marBottom w:val="0"/>
      <w:divBdr>
        <w:top w:val="none" w:sz="0" w:space="0" w:color="auto"/>
        <w:left w:val="none" w:sz="0" w:space="0" w:color="auto"/>
        <w:bottom w:val="none" w:sz="0" w:space="0" w:color="auto"/>
        <w:right w:val="none" w:sz="0" w:space="0" w:color="auto"/>
      </w:divBdr>
    </w:div>
    <w:div w:id="1450510919">
      <w:bodyDiv w:val="1"/>
      <w:marLeft w:val="0"/>
      <w:marRight w:val="0"/>
      <w:marTop w:val="0"/>
      <w:marBottom w:val="0"/>
      <w:divBdr>
        <w:top w:val="none" w:sz="0" w:space="0" w:color="auto"/>
        <w:left w:val="none" w:sz="0" w:space="0" w:color="auto"/>
        <w:bottom w:val="none" w:sz="0" w:space="0" w:color="auto"/>
        <w:right w:val="none" w:sz="0" w:space="0" w:color="auto"/>
      </w:divBdr>
      <w:divsChild>
        <w:div w:id="393625584">
          <w:marLeft w:val="0"/>
          <w:marRight w:val="0"/>
          <w:marTop w:val="0"/>
          <w:marBottom w:val="0"/>
          <w:divBdr>
            <w:top w:val="none" w:sz="0" w:space="0" w:color="auto"/>
            <w:left w:val="none" w:sz="0" w:space="0" w:color="auto"/>
            <w:bottom w:val="none" w:sz="0" w:space="0" w:color="auto"/>
            <w:right w:val="none" w:sz="0" w:space="0" w:color="auto"/>
          </w:divBdr>
        </w:div>
        <w:div w:id="1472287532">
          <w:marLeft w:val="0"/>
          <w:marRight w:val="0"/>
          <w:marTop w:val="0"/>
          <w:marBottom w:val="0"/>
          <w:divBdr>
            <w:top w:val="none" w:sz="0" w:space="0" w:color="auto"/>
            <w:left w:val="none" w:sz="0" w:space="0" w:color="auto"/>
            <w:bottom w:val="none" w:sz="0" w:space="0" w:color="auto"/>
            <w:right w:val="none" w:sz="0" w:space="0" w:color="auto"/>
          </w:divBdr>
          <w:divsChild>
            <w:div w:id="846864819">
              <w:marLeft w:val="0"/>
              <w:marRight w:val="0"/>
              <w:marTop w:val="0"/>
              <w:marBottom w:val="0"/>
              <w:divBdr>
                <w:top w:val="none" w:sz="0" w:space="0" w:color="auto"/>
                <w:left w:val="none" w:sz="0" w:space="0" w:color="auto"/>
                <w:bottom w:val="none" w:sz="0" w:space="0" w:color="auto"/>
                <w:right w:val="none" w:sz="0" w:space="0" w:color="auto"/>
              </w:divBdr>
              <w:divsChild>
                <w:div w:id="1617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7573">
      <w:bodyDiv w:val="1"/>
      <w:marLeft w:val="0"/>
      <w:marRight w:val="0"/>
      <w:marTop w:val="0"/>
      <w:marBottom w:val="0"/>
      <w:divBdr>
        <w:top w:val="none" w:sz="0" w:space="0" w:color="auto"/>
        <w:left w:val="none" w:sz="0" w:space="0" w:color="auto"/>
        <w:bottom w:val="none" w:sz="0" w:space="0" w:color="auto"/>
        <w:right w:val="none" w:sz="0" w:space="0" w:color="auto"/>
      </w:divBdr>
    </w:div>
    <w:div w:id="1525829595">
      <w:bodyDiv w:val="1"/>
      <w:marLeft w:val="0"/>
      <w:marRight w:val="0"/>
      <w:marTop w:val="0"/>
      <w:marBottom w:val="0"/>
      <w:divBdr>
        <w:top w:val="none" w:sz="0" w:space="0" w:color="auto"/>
        <w:left w:val="none" w:sz="0" w:space="0" w:color="auto"/>
        <w:bottom w:val="none" w:sz="0" w:space="0" w:color="auto"/>
        <w:right w:val="none" w:sz="0" w:space="0" w:color="auto"/>
      </w:divBdr>
    </w:div>
    <w:div w:id="1543977132">
      <w:bodyDiv w:val="1"/>
      <w:marLeft w:val="0"/>
      <w:marRight w:val="0"/>
      <w:marTop w:val="0"/>
      <w:marBottom w:val="0"/>
      <w:divBdr>
        <w:top w:val="none" w:sz="0" w:space="0" w:color="auto"/>
        <w:left w:val="none" w:sz="0" w:space="0" w:color="auto"/>
        <w:bottom w:val="none" w:sz="0" w:space="0" w:color="auto"/>
        <w:right w:val="none" w:sz="0" w:space="0" w:color="auto"/>
      </w:divBdr>
      <w:divsChild>
        <w:div w:id="656999955">
          <w:marLeft w:val="0"/>
          <w:marRight w:val="0"/>
          <w:marTop w:val="192"/>
          <w:marBottom w:val="0"/>
          <w:divBdr>
            <w:top w:val="none" w:sz="0" w:space="0" w:color="auto"/>
            <w:left w:val="none" w:sz="0" w:space="0" w:color="auto"/>
            <w:bottom w:val="none" w:sz="0" w:space="0" w:color="auto"/>
            <w:right w:val="none" w:sz="0" w:space="0" w:color="auto"/>
          </w:divBdr>
        </w:div>
        <w:div w:id="530651295">
          <w:marLeft w:val="0"/>
          <w:marRight w:val="0"/>
          <w:marTop w:val="192"/>
          <w:marBottom w:val="0"/>
          <w:divBdr>
            <w:top w:val="none" w:sz="0" w:space="0" w:color="auto"/>
            <w:left w:val="none" w:sz="0" w:space="0" w:color="auto"/>
            <w:bottom w:val="none" w:sz="0" w:space="0" w:color="auto"/>
            <w:right w:val="none" w:sz="0" w:space="0" w:color="auto"/>
          </w:divBdr>
        </w:div>
        <w:div w:id="671492445">
          <w:marLeft w:val="0"/>
          <w:marRight w:val="0"/>
          <w:marTop w:val="192"/>
          <w:marBottom w:val="0"/>
          <w:divBdr>
            <w:top w:val="none" w:sz="0" w:space="0" w:color="auto"/>
            <w:left w:val="none" w:sz="0" w:space="0" w:color="auto"/>
            <w:bottom w:val="none" w:sz="0" w:space="0" w:color="auto"/>
            <w:right w:val="none" w:sz="0" w:space="0" w:color="auto"/>
          </w:divBdr>
        </w:div>
      </w:divsChild>
    </w:div>
    <w:div w:id="1569153178">
      <w:bodyDiv w:val="1"/>
      <w:marLeft w:val="0"/>
      <w:marRight w:val="0"/>
      <w:marTop w:val="0"/>
      <w:marBottom w:val="0"/>
      <w:divBdr>
        <w:top w:val="none" w:sz="0" w:space="0" w:color="auto"/>
        <w:left w:val="none" w:sz="0" w:space="0" w:color="auto"/>
        <w:bottom w:val="none" w:sz="0" w:space="0" w:color="auto"/>
        <w:right w:val="none" w:sz="0" w:space="0" w:color="auto"/>
      </w:divBdr>
      <w:divsChild>
        <w:div w:id="1859849274">
          <w:marLeft w:val="302"/>
          <w:marRight w:val="0"/>
          <w:marTop w:val="101"/>
          <w:marBottom w:val="0"/>
          <w:divBdr>
            <w:top w:val="none" w:sz="0" w:space="0" w:color="auto"/>
            <w:left w:val="none" w:sz="0" w:space="0" w:color="auto"/>
            <w:bottom w:val="none" w:sz="0" w:space="0" w:color="auto"/>
            <w:right w:val="none" w:sz="0" w:space="0" w:color="auto"/>
          </w:divBdr>
        </w:div>
        <w:div w:id="546990527">
          <w:marLeft w:val="302"/>
          <w:marRight w:val="0"/>
          <w:marTop w:val="101"/>
          <w:marBottom w:val="0"/>
          <w:divBdr>
            <w:top w:val="none" w:sz="0" w:space="0" w:color="auto"/>
            <w:left w:val="none" w:sz="0" w:space="0" w:color="auto"/>
            <w:bottom w:val="none" w:sz="0" w:space="0" w:color="auto"/>
            <w:right w:val="none" w:sz="0" w:space="0" w:color="auto"/>
          </w:divBdr>
        </w:div>
      </w:divsChild>
    </w:div>
    <w:div w:id="1598517248">
      <w:bodyDiv w:val="1"/>
      <w:marLeft w:val="0"/>
      <w:marRight w:val="0"/>
      <w:marTop w:val="0"/>
      <w:marBottom w:val="0"/>
      <w:divBdr>
        <w:top w:val="none" w:sz="0" w:space="0" w:color="auto"/>
        <w:left w:val="none" w:sz="0" w:space="0" w:color="auto"/>
        <w:bottom w:val="none" w:sz="0" w:space="0" w:color="auto"/>
        <w:right w:val="none" w:sz="0" w:space="0" w:color="auto"/>
      </w:divBdr>
    </w:div>
    <w:div w:id="1633091601">
      <w:bodyDiv w:val="1"/>
      <w:marLeft w:val="0"/>
      <w:marRight w:val="0"/>
      <w:marTop w:val="0"/>
      <w:marBottom w:val="0"/>
      <w:divBdr>
        <w:top w:val="none" w:sz="0" w:space="0" w:color="auto"/>
        <w:left w:val="none" w:sz="0" w:space="0" w:color="auto"/>
        <w:bottom w:val="none" w:sz="0" w:space="0" w:color="auto"/>
        <w:right w:val="none" w:sz="0" w:space="0" w:color="auto"/>
      </w:divBdr>
      <w:divsChild>
        <w:div w:id="1894074582">
          <w:marLeft w:val="302"/>
          <w:marRight w:val="0"/>
          <w:marTop w:val="101"/>
          <w:marBottom w:val="0"/>
          <w:divBdr>
            <w:top w:val="none" w:sz="0" w:space="0" w:color="auto"/>
            <w:left w:val="none" w:sz="0" w:space="0" w:color="auto"/>
            <w:bottom w:val="none" w:sz="0" w:space="0" w:color="auto"/>
            <w:right w:val="none" w:sz="0" w:space="0" w:color="auto"/>
          </w:divBdr>
        </w:div>
        <w:div w:id="1234705701">
          <w:marLeft w:val="302"/>
          <w:marRight w:val="0"/>
          <w:marTop w:val="101"/>
          <w:marBottom w:val="0"/>
          <w:divBdr>
            <w:top w:val="none" w:sz="0" w:space="0" w:color="auto"/>
            <w:left w:val="none" w:sz="0" w:space="0" w:color="auto"/>
            <w:bottom w:val="none" w:sz="0" w:space="0" w:color="auto"/>
            <w:right w:val="none" w:sz="0" w:space="0" w:color="auto"/>
          </w:divBdr>
        </w:div>
        <w:div w:id="389773740">
          <w:marLeft w:val="302"/>
          <w:marRight w:val="0"/>
          <w:marTop w:val="101"/>
          <w:marBottom w:val="0"/>
          <w:divBdr>
            <w:top w:val="none" w:sz="0" w:space="0" w:color="auto"/>
            <w:left w:val="none" w:sz="0" w:space="0" w:color="auto"/>
            <w:bottom w:val="none" w:sz="0" w:space="0" w:color="auto"/>
            <w:right w:val="none" w:sz="0" w:space="0" w:color="auto"/>
          </w:divBdr>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
    <w:div w:id="1664552516">
      <w:bodyDiv w:val="1"/>
      <w:marLeft w:val="0"/>
      <w:marRight w:val="0"/>
      <w:marTop w:val="0"/>
      <w:marBottom w:val="0"/>
      <w:divBdr>
        <w:top w:val="none" w:sz="0" w:space="0" w:color="auto"/>
        <w:left w:val="none" w:sz="0" w:space="0" w:color="auto"/>
        <w:bottom w:val="none" w:sz="0" w:space="0" w:color="auto"/>
        <w:right w:val="none" w:sz="0" w:space="0" w:color="auto"/>
      </w:divBdr>
      <w:divsChild>
        <w:div w:id="745802994">
          <w:marLeft w:val="720"/>
          <w:marRight w:val="0"/>
          <w:marTop w:val="0"/>
          <w:marBottom w:val="0"/>
          <w:divBdr>
            <w:top w:val="none" w:sz="0" w:space="0" w:color="auto"/>
            <w:left w:val="none" w:sz="0" w:space="0" w:color="auto"/>
            <w:bottom w:val="none" w:sz="0" w:space="0" w:color="auto"/>
            <w:right w:val="none" w:sz="0" w:space="0" w:color="auto"/>
          </w:divBdr>
        </w:div>
        <w:div w:id="594165916">
          <w:marLeft w:val="720"/>
          <w:marRight w:val="0"/>
          <w:marTop w:val="0"/>
          <w:marBottom w:val="0"/>
          <w:divBdr>
            <w:top w:val="none" w:sz="0" w:space="0" w:color="auto"/>
            <w:left w:val="none" w:sz="0" w:space="0" w:color="auto"/>
            <w:bottom w:val="none" w:sz="0" w:space="0" w:color="auto"/>
            <w:right w:val="none" w:sz="0" w:space="0" w:color="auto"/>
          </w:divBdr>
        </w:div>
        <w:div w:id="822701404">
          <w:marLeft w:val="720"/>
          <w:marRight w:val="0"/>
          <w:marTop w:val="0"/>
          <w:marBottom w:val="0"/>
          <w:divBdr>
            <w:top w:val="none" w:sz="0" w:space="0" w:color="auto"/>
            <w:left w:val="none" w:sz="0" w:space="0" w:color="auto"/>
            <w:bottom w:val="none" w:sz="0" w:space="0" w:color="auto"/>
            <w:right w:val="none" w:sz="0" w:space="0" w:color="auto"/>
          </w:divBdr>
        </w:div>
        <w:div w:id="169760193">
          <w:marLeft w:val="720"/>
          <w:marRight w:val="0"/>
          <w:marTop w:val="0"/>
          <w:marBottom w:val="0"/>
          <w:divBdr>
            <w:top w:val="none" w:sz="0" w:space="0" w:color="auto"/>
            <w:left w:val="none" w:sz="0" w:space="0" w:color="auto"/>
            <w:bottom w:val="none" w:sz="0" w:space="0" w:color="auto"/>
            <w:right w:val="none" w:sz="0" w:space="0" w:color="auto"/>
          </w:divBdr>
        </w:div>
        <w:div w:id="2088963232">
          <w:marLeft w:val="720"/>
          <w:marRight w:val="0"/>
          <w:marTop w:val="0"/>
          <w:marBottom w:val="0"/>
          <w:divBdr>
            <w:top w:val="none" w:sz="0" w:space="0" w:color="auto"/>
            <w:left w:val="none" w:sz="0" w:space="0" w:color="auto"/>
            <w:bottom w:val="none" w:sz="0" w:space="0" w:color="auto"/>
            <w:right w:val="none" w:sz="0" w:space="0" w:color="auto"/>
          </w:divBdr>
        </w:div>
        <w:div w:id="1557427347">
          <w:marLeft w:val="720"/>
          <w:marRight w:val="0"/>
          <w:marTop w:val="0"/>
          <w:marBottom w:val="0"/>
          <w:divBdr>
            <w:top w:val="none" w:sz="0" w:space="0" w:color="auto"/>
            <w:left w:val="none" w:sz="0" w:space="0" w:color="auto"/>
            <w:bottom w:val="none" w:sz="0" w:space="0" w:color="auto"/>
            <w:right w:val="none" w:sz="0" w:space="0" w:color="auto"/>
          </w:divBdr>
        </w:div>
      </w:divsChild>
    </w:div>
    <w:div w:id="1677221264">
      <w:bodyDiv w:val="1"/>
      <w:marLeft w:val="0"/>
      <w:marRight w:val="0"/>
      <w:marTop w:val="0"/>
      <w:marBottom w:val="0"/>
      <w:divBdr>
        <w:top w:val="none" w:sz="0" w:space="0" w:color="auto"/>
        <w:left w:val="none" w:sz="0" w:space="0" w:color="auto"/>
        <w:bottom w:val="none" w:sz="0" w:space="0" w:color="auto"/>
        <w:right w:val="none" w:sz="0" w:space="0" w:color="auto"/>
      </w:divBdr>
    </w:div>
    <w:div w:id="1703557628">
      <w:bodyDiv w:val="1"/>
      <w:marLeft w:val="0"/>
      <w:marRight w:val="0"/>
      <w:marTop w:val="0"/>
      <w:marBottom w:val="0"/>
      <w:divBdr>
        <w:top w:val="none" w:sz="0" w:space="0" w:color="auto"/>
        <w:left w:val="none" w:sz="0" w:space="0" w:color="auto"/>
        <w:bottom w:val="none" w:sz="0" w:space="0" w:color="auto"/>
        <w:right w:val="none" w:sz="0" w:space="0" w:color="auto"/>
      </w:divBdr>
    </w:div>
    <w:div w:id="1715737902">
      <w:bodyDiv w:val="1"/>
      <w:marLeft w:val="0"/>
      <w:marRight w:val="0"/>
      <w:marTop w:val="0"/>
      <w:marBottom w:val="0"/>
      <w:divBdr>
        <w:top w:val="none" w:sz="0" w:space="0" w:color="auto"/>
        <w:left w:val="none" w:sz="0" w:space="0" w:color="auto"/>
        <w:bottom w:val="none" w:sz="0" w:space="0" w:color="auto"/>
        <w:right w:val="none" w:sz="0" w:space="0" w:color="auto"/>
      </w:divBdr>
    </w:div>
    <w:div w:id="1719552648">
      <w:bodyDiv w:val="1"/>
      <w:marLeft w:val="0"/>
      <w:marRight w:val="0"/>
      <w:marTop w:val="0"/>
      <w:marBottom w:val="0"/>
      <w:divBdr>
        <w:top w:val="none" w:sz="0" w:space="0" w:color="auto"/>
        <w:left w:val="none" w:sz="0" w:space="0" w:color="auto"/>
        <w:bottom w:val="none" w:sz="0" w:space="0" w:color="auto"/>
        <w:right w:val="none" w:sz="0" w:space="0" w:color="auto"/>
      </w:divBdr>
    </w:div>
    <w:div w:id="1725786361">
      <w:bodyDiv w:val="1"/>
      <w:marLeft w:val="0"/>
      <w:marRight w:val="0"/>
      <w:marTop w:val="0"/>
      <w:marBottom w:val="0"/>
      <w:divBdr>
        <w:top w:val="none" w:sz="0" w:space="0" w:color="auto"/>
        <w:left w:val="none" w:sz="0" w:space="0" w:color="auto"/>
        <w:bottom w:val="none" w:sz="0" w:space="0" w:color="auto"/>
        <w:right w:val="none" w:sz="0" w:space="0" w:color="auto"/>
      </w:divBdr>
    </w:div>
    <w:div w:id="1771512359">
      <w:bodyDiv w:val="1"/>
      <w:marLeft w:val="0"/>
      <w:marRight w:val="0"/>
      <w:marTop w:val="0"/>
      <w:marBottom w:val="0"/>
      <w:divBdr>
        <w:top w:val="none" w:sz="0" w:space="0" w:color="auto"/>
        <w:left w:val="none" w:sz="0" w:space="0" w:color="auto"/>
        <w:bottom w:val="none" w:sz="0" w:space="0" w:color="auto"/>
        <w:right w:val="none" w:sz="0" w:space="0" w:color="auto"/>
      </w:divBdr>
      <w:divsChild>
        <w:div w:id="356740596">
          <w:marLeft w:val="288"/>
          <w:marRight w:val="0"/>
          <w:marTop w:val="240"/>
          <w:marBottom w:val="0"/>
          <w:divBdr>
            <w:top w:val="none" w:sz="0" w:space="0" w:color="auto"/>
            <w:left w:val="none" w:sz="0" w:space="0" w:color="auto"/>
            <w:bottom w:val="none" w:sz="0" w:space="0" w:color="auto"/>
            <w:right w:val="none" w:sz="0" w:space="0" w:color="auto"/>
          </w:divBdr>
        </w:div>
        <w:div w:id="1153376872">
          <w:marLeft w:val="288"/>
          <w:marRight w:val="0"/>
          <w:marTop w:val="240"/>
          <w:marBottom w:val="0"/>
          <w:divBdr>
            <w:top w:val="none" w:sz="0" w:space="0" w:color="auto"/>
            <w:left w:val="none" w:sz="0" w:space="0" w:color="auto"/>
            <w:bottom w:val="none" w:sz="0" w:space="0" w:color="auto"/>
            <w:right w:val="none" w:sz="0" w:space="0" w:color="auto"/>
          </w:divBdr>
        </w:div>
        <w:div w:id="92361368">
          <w:marLeft w:val="288"/>
          <w:marRight w:val="0"/>
          <w:marTop w:val="240"/>
          <w:marBottom w:val="0"/>
          <w:divBdr>
            <w:top w:val="none" w:sz="0" w:space="0" w:color="auto"/>
            <w:left w:val="none" w:sz="0" w:space="0" w:color="auto"/>
            <w:bottom w:val="none" w:sz="0" w:space="0" w:color="auto"/>
            <w:right w:val="none" w:sz="0" w:space="0" w:color="auto"/>
          </w:divBdr>
        </w:div>
        <w:div w:id="1648898115">
          <w:marLeft w:val="288"/>
          <w:marRight w:val="0"/>
          <w:marTop w:val="240"/>
          <w:marBottom w:val="0"/>
          <w:divBdr>
            <w:top w:val="none" w:sz="0" w:space="0" w:color="auto"/>
            <w:left w:val="none" w:sz="0" w:space="0" w:color="auto"/>
            <w:bottom w:val="none" w:sz="0" w:space="0" w:color="auto"/>
            <w:right w:val="none" w:sz="0" w:space="0" w:color="auto"/>
          </w:divBdr>
        </w:div>
        <w:div w:id="384917893">
          <w:marLeft w:val="288"/>
          <w:marRight w:val="0"/>
          <w:marTop w:val="240"/>
          <w:marBottom w:val="0"/>
          <w:divBdr>
            <w:top w:val="none" w:sz="0" w:space="0" w:color="auto"/>
            <w:left w:val="none" w:sz="0" w:space="0" w:color="auto"/>
            <w:bottom w:val="none" w:sz="0" w:space="0" w:color="auto"/>
            <w:right w:val="none" w:sz="0" w:space="0" w:color="auto"/>
          </w:divBdr>
        </w:div>
        <w:div w:id="754862362">
          <w:marLeft w:val="288"/>
          <w:marRight w:val="0"/>
          <w:marTop w:val="240"/>
          <w:marBottom w:val="0"/>
          <w:divBdr>
            <w:top w:val="none" w:sz="0" w:space="0" w:color="auto"/>
            <w:left w:val="none" w:sz="0" w:space="0" w:color="auto"/>
            <w:bottom w:val="none" w:sz="0" w:space="0" w:color="auto"/>
            <w:right w:val="none" w:sz="0" w:space="0" w:color="auto"/>
          </w:divBdr>
        </w:div>
        <w:div w:id="513081637">
          <w:marLeft w:val="288"/>
          <w:marRight w:val="0"/>
          <w:marTop w:val="240"/>
          <w:marBottom w:val="0"/>
          <w:divBdr>
            <w:top w:val="none" w:sz="0" w:space="0" w:color="auto"/>
            <w:left w:val="none" w:sz="0" w:space="0" w:color="auto"/>
            <w:bottom w:val="none" w:sz="0" w:space="0" w:color="auto"/>
            <w:right w:val="none" w:sz="0" w:space="0" w:color="auto"/>
          </w:divBdr>
        </w:div>
      </w:divsChild>
    </w:div>
    <w:div w:id="1809349142">
      <w:bodyDiv w:val="1"/>
      <w:marLeft w:val="0"/>
      <w:marRight w:val="0"/>
      <w:marTop w:val="0"/>
      <w:marBottom w:val="0"/>
      <w:divBdr>
        <w:top w:val="none" w:sz="0" w:space="0" w:color="auto"/>
        <w:left w:val="none" w:sz="0" w:space="0" w:color="auto"/>
        <w:bottom w:val="none" w:sz="0" w:space="0" w:color="auto"/>
        <w:right w:val="none" w:sz="0" w:space="0" w:color="auto"/>
      </w:divBdr>
      <w:divsChild>
        <w:div w:id="224223655">
          <w:marLeft w:val="720"/>
          <w:marRight w:val="0"/>
          <w:marTop w:val="360"/>
          <w:marBottom w:val="0"/>
          <w:divBdr>
            <w:top w:val="none" w:sz="0" w:space="0" w:color="auto"/>
            <w:left w:val="none" w:sz="0" w:space="0" w:color="auto"/>
            <w:bottom w:val="none" w:sz="0" w:space="0" w:color="auto"/>
            <w:right w:val="none" w:sz="0" w:space="0" w:color="auto"/>
          </w:divBdr>
        </w:div>
      </w:divsChild>
    </w:div>
    <w:div w:id="1846478682">
      <w:bodyDiv w:val="1"/>
      <w:marLeft w:val="0"/>
      <w:marRight w:val="0"/>
      <w:marTop w:val="0"/>
      <w:marBottom w:val="0"/>
      <w:divBdr>
        <w:top w:val="none" w:sz="0" w:space="0" w:color="auto"/>
        <w:left w:val="none" w:sz="0" w:space="0" w:color="auto"/>
        <w:bottom w:val="none" w:sz="0" w:space="0" w:color="auto"/>
        <w:right w:val="none" w:sz="0" w:space="0" w:color="auto"/>
      </w:divBdr>
      <w:divsChild>
        <w:div w:id="2019503974">
          <w:marLeft w:val="720"/>
          <w:marRight w:val="0"/>
          <w:marTop w:val="360"/>
          <w:marBottom w:val="0"/>
          <w:divBdr>
            <w:top w:val="none" w:sz="0" w:space="0" w:color="auto"/>
            <w:left w:val="none" w:sz="0" w:space="0" w:color="auto"/>
            <w:bottom w:val="none" w:sz="0" w:space="0" w:color="auto"/>
            <w:right w:val="none" w:sz="0" w:space="0" w:color="auto"/>
          </w:divBdr>
        </w:div>
      </w:divsChild>
    </w:div>
    <w:div w:id="1855150967">
      <w:bodyDiv w:val="1"/>
      <w:marLeft w:val="0"/>
      <w:marRight w:val="0"/>
      <w:marTop w:val="0"/>
      <w:marBottom w:val="0"/>
      <w:divBdr>
        <w:top w:val="none" w:sz="0" w:space="0" w:color="auto"/>
        <w:left w:val="none" w:sz="0" w:space="0" w:color="auto"/>
        <w:bottom w:val="none" w:sz="0" w:space="0" w:color="auto"/>
        <w:right w:val="none" w:sz="0" w:space="0" w:color="auto"/>
      </w:divBdr>
    </w:div>
    <w:div w:id="1921598153">
      <w:bodyDiv w:val="1"/>
      <w:marLeft w:val="0"/>
      <w:marRight w:val="0"/>
      <w:marTop w:val="0"/>
      <w:marBottom w:val="0"/>
      <w:divBdr>
        <w:top w:val="none" w:sz="0" w:space="0" w:color="auto"/>
        <w:left w:val="none" w:sz="0" w:space="0" w:color="auto"/>
        <w:bottom w:val="none" w:sz="0" w:space="0" w:color="auto"/>
        <w:right w:val="none" w:sz="0" w:space="0" w:color="auto"/>
      </w:divBdr>
      <w:divsChild>
        <w:div w:id="834416010">
          <w:marLeft w:val="0"/>
          <w:marRight w:val="0"/>
          <w:marTop w:val="192"/>
          <w:marBottom w:val="0"/>
          <w:divBdr>
            <w:top w:val="none" w:sz="0" w:space="0" w:color="auto"/>
            <w:left w:val="none" w:sz="0" w:space="0" w:color="auto"/>
            <w:bottom w:val="none" w:sz="0" w:space="0" w:color="auto"/>
            <w:right w:val="none" w:sz="0" w:space="0" w:color="auto"/>
          </w:divBdr>
        </w:div>
        <w:div w:id="548611459">
          <w:marLeft w:val="0"/>
          <w:marRight w:val="0"/>
          <w:marTop w:val="192"/>
          <w:marBottom w:val="0"/>
          <w:divBdr>
            <w:top w:val="none" w:sz="0" w:space="0" w:color="auto"/>
            <w:left w:val="none" w:sz="0" w:space="0" w:color="auto"/>
            <w:bottom w:val="none" w:sz="0" w:space="0" w:color="auto"/>
            <w:right w:val="none" w:sz="0" w:space="0" w:color="auto"/>
          </w:divBdr>
        </w:div>
        <w:div w:id="403263820">
          <w:marLeft w:val="0"/>
          <w:marRight w:val="0"/>
          <w:marTop w:val="192"/>
          <w:marBottom w:val="0"/>
          <w:divBdr>
            <w:top w:val="none" w:sz="0" w:space="0" w:color="auto"/>
            <w:left w:val="none" w:sz="0" w:space="0" w:color="auto"/>
            <w:bottom w:val="none" w:sz="0" w:space="0" w:color="auto"/>
            <w:right w:val="none" w:sz="0" w:space="0" w:color="auto"/>
          </w:divBdr>
        </w:div>
      </w:divsChild>
    </w:div>
    <w:div w:id="1925262285">
      <w:bodyDiv w:val="1"/>
      <w:marLeft w:val="0"/>
      <w:marRight w:val="0"/>
      <w:marTop w:val="0"/>
      <w:marBottom w:val="0"/>
      <w:divBdr>
        <w:top w:val="none" w:sz="0" w:space="0" w:color="auto"/>
        <w:left w:val="none" w:sz="0" w:space="0" w:color="auto"/>
        <w:bottom w:val="none" w:sz="0" w:space="0" w:color="auto"/>
        <w:right w:val="none" w:sz="0" w:space="0" w:color="auto"/>
      </w:divBdr>
    </w:div>
    <w:div w:id="1927231649">
      <w:bodyDiv w:val="1"/>
      <w:marLeft w:val="0"/>
      <w:marRight w:val="0"/>
      <w:marTop w:val="0"/>
      <w:marBottom w:val="0"/>
      <w:divBdr>
        <w:top w:val="none" w:sz="0" w:space="0" w:color="auto"/>
        <w:left w:val="none" w:sz="0" w:space="0" w:color="auto"/>
        <w:bottom w:val="none" w:sz="0" w:space="0" w:color="auto"/>
        <w:right w:val="none" w:sz="0" w:space="0" w:color="auto"/>
      </w:divBdr>
      <w:divsChild>
        <w:div w:id="1369525323">
          <w:marLeft w:val="0"/>
          <w:marRight w:val="0"/>
          <w:marTop w:val="0"/>
          <w:marBottom w:val="0"/>
          <w:divBdr>
            <w:top w:val="none" w:sz="0" w:space="0" w:color="auto"/>
            <w:left w:val="none" w:sz="0" w:space="0" w:color="auto"/>
            <w:bottom w:val="none" w:sz="0" w:space="0" w:color="auto"/>
            <w:right w:val="none" w:sz="0" w:space="0" w:color="auto"/>
          </w:divBdr>
          <w:divsChild>
            <w:div w:id="978918394">
              <w:marLeft w:val="0"/>
              <w:marRight w:val="0"/>
              <w:marTop w:val="0"/>
              <w:marBottom w:val="0"/>
              <w:divBdr>
                <w:top w:val="none" w:sz="0" w:space="0" w:color="auto"/>
                <w:left w:val="none" w:sz="0" w:space="0" w:color="auto"/>
                <w:bottom w:val="none" w:sz="0" w:space="0" w:color="auto"/>
                <w:right w:val="none" w:sz="0" w:space="0" w:color="auto"/>
              </w:divBdr>
              <w:divsChild>
                <w:div w:id="992177448">
                  <w:marLeft w:val="0"/>
                  <w:marRight w:val="0"/>
                  <w:marTop w:val="0"/>
                  <w:marBottom w:val="0"/>
                  <w:divBdr>
                    <w:top w:val="none" w:sz="0" w:space="0" w:color="auto"/>
                    <w:left w:val="none" w:sz="0" w:space="0" w:color="auto"/>
                    <w:bottom w:val="none" w:sz="0" w:space="0" w:color="auto"/>
                    <w:right w:val="none" w:sz="0" w:space="0" w:color="auto"/>
                  </w:divBdr>
                  <w:divsChild>
                    <w:div w:id="1190990020">
                      <w:marLeft w:val="3975"/>
                      <w:marRight w:val="300"/>
                      <w:marTop w:val="0"/>
                      <w:marBottom w:val="480"/>
                      <w:divBdr>
                        <w:top w:val="none" w:sz="0" w:space="0" w:color="auto"/>
                        <w:left w:val="none" w:sz="0" w:space="0" w:color="auto"/>
                        <w:bottom w:val="none" w:sz="0" w:space="0" w:color="auto"/>
                        <w:right w:val="none" w:sz="0" w:space="0" w:color="auto"/>
                      </w:divBdr>
                      <w:divsChild>
                        <w:div w:id="1678606330">
                          <w:marLeft w:val="0"/>
                          <w:marRight w:val="0"/>
                          <w:marTop w:val="0"/>
                          <w:marBottom w:val="0"/>
                          <w:divBdr>
                            <w:top w:val="none" w:sz="0" w:space="0" w:color="auto"/>
                            <w:left w:val="none" w:sz="0" w:space="0" w:color="auto"/>
                            <w:bottom w:val="none" w:sz="0" w:space="0" w:color="auto"/>
                            <w:right w:val="none" w:sz="0" w:space="0" w:color="auto"/>
                          </w:divBdr>
                          <w:divsChild>
                            <w:div w:id="286811626">
                              <w:marLeft w:val="0"/>
                              <w:marRight w:val="0"/>
                              <w:marTop w:val="0"/>
                              <w:marBottom w:val="0"/>
                              <w:divBdr>
                                <w:top w:val="none" w:sz="0" w:space="0" w:color="auto"/>
                                <w:left w:val="none" w:sz="0" w:space="0" w:color="auto"/>
                                <w:bottom w:val="none" w:sz="0" w:space="0" w:color="auto"/>
                                <w:right w:val="none" w:sz="0" w:space="0" w:color="auto"/>
                              </w:divBdr>
                              <w:divsChild>
                                <w:div w:id="2138790008">
                                  <w:marLeft w:val="0"/>
                                  <w:marRight w:val="0"/>
                                  <w:marTop w:val="240"/>
                                  <w:marBottom w:val="0"/>
                                  <w:divBdr>
                                    <w:top w:val="none" w:sz="0" w:space="0" w:color="auto"/>
                                    <w:left w:val="none" w:sz="0" w:space="0" w:color="auto"/>
                                    <w:bottom w:val="none" w:sz="0" w:space="0" w:color="auto"/>
                                    <w:right w:val="none" w:sz="0" w:space="0" w:color="auto"/>
                                  </w:divBdr>
                                  <w:divsChild>
                                    <w:div w:id="1898781538">
                                      <w:marLeft w:val="0"/>
                                      <w:marRight w:val="0"/>
                                      <w:marTop w:val="0"/>
                                      <w:marBottom w:val="0"/>
                                      <w:divBdr>
                                        <w:top w:val="none" w:sz="0" w:space="0" w:color="auto"/>
                                        <w:left w:val="none" w:sz="0" w:space="0" w:color="auto"/>
                                        <w:bottom w:val="none" w:sz="0" w:space="0" w:color="auto"/>
                                        <w:right w:val="none" w:sz="0" w:space="0" w:color="auto"/>
                                      </w:divBdr>
                                      <w:divsChild>
                                        <w:div w:id="1238175601">
                                          <w:marLeft w:val="0"/>
                                          <w:marRight w:val="0"/>
                                          <w:marTop w:val="0"/>
                                          <w:marBottom w:val="0"/>
                                          <w:divBdr>
                                            <w:top w:val="none" w:sz="0" w:space="0" w:color="auto"/>
                                            <w:left w:val="none" w:sz="0" w:space="0" w:color="auto"/>
                                            <w:bottom w:val="none" w:sz="0" w:space="0" w:color="auto"/>
                                            <w:right w:val="none" w:sz="0" w:space="0" w:color="auto"/>
                                          </w:divBdr>
                                          <w:divsChild>
                                            <w:div w:id="100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395502">
      <w:bodyDiv w:val="1"/>
      <w:marLeft w:val="0"/>
      <w:marRight w:val="0"/>
      <w:marTop w:val="0"/>
      <w:marBottom w:val="0"/>
      <w:divBdr>
        <w:top w:val="none" w:sz="0" w:space="0" w:color="auto"/>
        <w:left w:val="none" w:sz="0" w:space="0" w:color="auto"/>
        <w:bottom w:val="none" w:sz="0" w:space="0" w:color="auto"/>
        <w:right w:val="none" w:sz="0" w:space="0" w:color="auto"/>
      </w:divBdr>
    </w:div>
    <w:div w:id="2095397765">
      <w:bodyDiv w:val="1"/>
      <w:marLeft w:val="0"/>
      <w:marRight w:val="0"/>
      <w:marTop w:val="0"/>
      <w:marBottom w:val="0"/>
      <w:divBdr>
        <w:top w:val="none" w:sz="0" w:space="0" w:color="auto"/>
        <w:left w:val="none" w:sz="0" w:space="0" w:color="auto"/>
        <w:bottom w:val="none" w:sz="0" w:space="0" w:color="auto"/>
        <w:right w:val="none" w:sz="0" w:space="0" w:color="auto"/>
      </w:divBdr>
    </w:div>
    <w:div w:id="21130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dok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2A5B4-98E1-4B18-9D4C-51B8CD34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4891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Umdasch Group</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Sandra</dc:creator>
  <cp:lastModifiedBy>Fuker Michael</cp:lastModifiedBy>
  <cp:revision>43</cp:revision>
  <cp:lastPrinted>2020-01-15T15:33:00Z</cp:lastPrinted>
  <dcterms:created xsi:type="dcterms:W3CDTF">2020-06-22T06:56:00Z</dcterms:created>
  <dcterms:modified xsi:type="dcterms:W3CDTF">2020-06-30T14:03:00Z</dcterms:modified>
</cp:coreProperties>
</file>